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49" w:rsidRPr="000E0172" w:rsidRDefault="0065460E" w:rsidP="0065460E">
      <w:pPr>
        <w:keepNext/>
        <w:spacing w:before="240" w:after="6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0E017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                                                         </w:t>
      </w:r>
      <w:r w:rsidR="00E71A49" w:rsidRPr="000E017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ДОГОВОР</w:t>
      </w:r>
    </w:p>
    <w:p w:rsidR="00E71A49" w:rsidRPr="000E0172" w:rsidRDefault="00E71A49" w:rsidP="00DE4D31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E0172">
        <w:rPr>
          <w:rFonts w:ascii="Times New Roman" w:eastAsia="Calibri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E71A49" w:rsidRPr="000E0172" w:rsidRDefault="00E71A49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1A49" w:rsidRPr="000E0172" w:rsidRDefault="00E71A49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Лермонтов</w:t>
      </w: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="00EB0CE3"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 ______________ 202_ г.</w:t>
      </w:r>
    </w:p>
    <w:p w:rsidR="00B765EB" w:rsidRPr="000E0172" w:rsidRDefault="00B765EB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A49" w:rsidRPr="000E0172" w:rsidRDefault="00E71A49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</w:t>
      </w:r>
      <w:r w:rsidR="00DF4609" w:rsidRPr="000E0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реждение – детский сад №2 "Красная шапочка</w:t>
      </w:r>
      <w:r w:rsidRPr="000E0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B765EB" w:rsidRPr="000E0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ДОУ), осуществляющее  образовательную деятельность на основании лицензии </w:t>
      </w:r>
      <w:r w:rsidR="00DF4609"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№ 5151</w:t>
      </w: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«31» октября</w:t>
      </w:r>
      <w:r w:rsidR="00EB0CE3"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2016г. серия 26 Л 01 № </w:t>
      </w:r>
      <w:r w:rsidR="00DF4609"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0001402</w:t>
      </w: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выданной Министерством образования Ставропольского края, именуемое в дальнейшем «Исполнитель»</w:t>
      </w:r>
      <w:r w:rsidR="00DF4609"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 руководителя МБДОУ д/с № 2 «Красная шапочка</w:t>
      </w: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F4609" w:rsidRPr="000E0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Талашук Надежды Юрьевны</w:t>
      </w: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и родитель (законный представитель)</w:t>
      </w:r>
    </w:p>
    <w:p w:rsidR="00E71A49" w:rsidRPr="000E0172" w:rsidRDefault="00E71A49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DF4609"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EB0CE3"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E71A49" w:rsidRPr="000E0172" w:rsidRDefault="00E71A49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E01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родителя (законного представителя)</w:t>
      </w:r>
    </w:p>
    <w:p w:rsidR="00E71A49" w:rsidRPr="000E0172" w:rsidRDefault="00E71A49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«Заказчик», в интересах несовершеннолетнего ___________________________________________________________</w:t>
      </w:r>
      <w:r w:rsidR="00DF4609"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EB0CE3"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71A49" w:rsidRPr="000E0172" w:rsidRDefault="00E71A49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E01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ребенка,  дата рождения)</w:t>
      </w:r>
    </w:p>
    <w:p w:rsidR="00DF4609" w:rsidRPr="000E0172" w:rsidRDefault="00DF4609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</w:t>
      </w:r>
    </w:p>
    <w:p w:rsidR="00E71A49" w:rsidRPr="000E0172" w:rsidRDefault="00E71A49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DF4609"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B0CE3"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71A49" w:rsidRPr="000E0172" w:rsidRDefault="00E71A49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E01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(адрес места жительства ребенка с указанием   индекса)</w:t>
      </w:r>
    </w:p>
    <w:p w:rsidR="00DE4D31" w:rsidRPr="000E0172" w:rsidRDefault="00E71A49" w:rsidP="0065460E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«Воспитанник», совместно именуемые «Стороны», заключили настоящий Договор о нижеследующем:</w:t>
      </w:r>
    </w:p>
    <w:p w:rsidR="00E71A49" w:rsidRPr="000E0172" w:rsidRDefault="00E71A49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Par74"/>
      <w:bookmarkEnd w:id="0"/>
      <w:r w:rsidRPr="000E0172">
        <w:rPr>
          <w:rFonts w:ascii="Times New Roman" w:eastAsia="Calibri" w:hAnsi="Times New Roman" w:cs="Times New Roman"/>
          <w:b/>
          <w:sz w:val="24"/>
          <w:szCs w:val="24"/>
        </w:rPr>
        <w:t>I. Предмет договора</w:t>
      </w:r>
    </w:p>
    <w:p w:rsidR="00E71A49" w:rsidRPr="000E0172" w:rsidRDefault="00E71A49" w:rsidP="000E0172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403227" w:rsidRPr="000E0172">
        <w:rPr>
          <w:rFonts w:ascii="Times New Roman" w:eastAsia="Times New Roman" w:hAnsi="Times New Roman" w:cs="Times New Roman"/>
          <w:sz w:val="24"/>
          <w:szCs w:val="24"/>
        </w:rPr>
        <w:t xml:space="preserve">Предметом договора являются отношения,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возникающие</w:t>
      </w:r>
      <w:r w:rsidR="000E0172">
        <w:rPr>
          <w:rFonts w:ascii="Times New Roman" w:eastAsia="Times New Roman" w:hAnsi="Times New Roman" w:cs="Times New Roman"/>
          <w:sz w:val="24"/>
          <w:szCs w:val="24"/>
        </w:rPr>
        <w:t xml:space="preserve"> при осуществлении образоватеьной </w:t>
      </w:r>
      <w:r w:rsidR="00097354">
        <w:rPr>
          <w:rFonts w:ascii="Times New Roman" w:eastAsia="Times New Roman" w:hAnsi="Times New Roman" w:cs="Times New Roman"/>
          <w:sz w:val="24"/>
          <w:szCs w:val="24"/>
        </w:rPr>
        <w:t>деятельности по реализации образовательной п</w:t>
      </w:r>
      <w:r w:rsidR="00403227" w:rsidRPr="000E0172">
        <w:rPr>
          <w:rFonts w:ascii="Times New Roman" w:eastAsia="Times New Roman" w:hAnsi="Times New Roman" w:cs="Times New Roman"/>
          <w:sz w:val="24"/>
          <w:szCs w:val="24"/>
        </w:rPr>
        <w:t>рограммы дошкольного образования (далее</w:t>
      </w:r>
      <w:r w:rsidRPr="000E0172">
        <w:rPr>
          <w:rFonts w:ascii="Times New Roman" w:eastAsia="Times New Roman" w:hAnsi="Times New Roman" w:cs="Times New Roman"/>
          <w:w w:val="90"/>
          <w:sz w:val="24"/>
          <w:szCs w:val="24"/>
        </w:rPr>
        <w:t>—</w:t>
      </w:r>
      <w:r w:rsidR="00403227" w:rsidRPr="000E017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программа)</w:t>
      </w:r>
      <w:r w:rsidR="00403227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pacing w:val="-1"/>
          <w:sz w:val="24"/>
          <w:szCs w:val="24"/>
        </w:rPr>
        <w:t>в соответствии</w:t>
      </w:r>
      <w:r w:rsidR="00403227" w:rsidRPr="000E01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403227" w:rsidRPr="000E01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федеральным</w:t>
      </w:r>
      <w:r w:rsidR="00403227" w:rsidRPr="000E01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государственным</w:t>
      </w:r>
      <w:r w:rsidR="00403227" w:rsidRPr="000E01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946FB" w:rsidRPr="000E0172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</w:t>
      </w:r>
      <w:r w:rsidRPr="000E0172">
        <w:rPr>
          <w:rFonts w:ascii="Times New Roman" w:eastAsia="Times New Roman" w:hAnsi="Times New Roman" w:cs="Times New Roman"/>
          <w:spacing w:val="-1"/>
          <w:sz w:val="24"/>
          <w:szCs w:val="24"/>
        </w:rPr>
        <w:t>ым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 xml:space="preserve"> стандартом</w:t>
      </w:r>
      <w:r w:rsidR="00097354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и федеральной образовательной программой дошкольного образования (далее соответственно – ФГОС ДО, ФОП ДО)</w:t>
      </w:r>
      <w:r w:rsidRPr="000E0172">
        <w:rPr>
          <w:rFonts w:ascii="Times New Roman" w:eastAsia="Times New Roman" w:hAnsi="Times New Roman" w:cs="Times New Roman"/>
          <w:w w:val="95"/>
          <w:sz w:val="24"/>
          <w:szCs w:val="24"/>
        </w:rPr>
        <w:t>,</w:t>
      </w:r>
      <w:r w:rsidR="00403227" w:rsidRPr="000E017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="00403227" w:rsidRPr="000E0172">
        <w:rPr>
          <w:rFonts w:ascii="Times New Roman" w:eastAsia="Times New Roman" w:hAnsi="Times New Roman" w:cs="Times New Roman"/>
          <w:sz w:val="24"/>
          <w:szCs w:val="24"/>
        </w:rPr>
        <w:t xml:space="preserve">содержании Воспитанника в образовательной организации, а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403227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403227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403227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r w:rsidR="00403227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присмотра</w:t>
      </w:r>
      <w:r w:rsidR="00403227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03227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ухода</w:t>
      </w:r>
      <w:r w:rsidR="00403227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03227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Воспитанником.</w:t>
      </w:r>
      <w:r w:rsidRPr="000E017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:rsidR="00E71A49" w:rsidRPr="000E0172" w:rsidRDefault="00E71A49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>1.2. Форма обучения очная.</w:t>
      </w:r>
    </w:p>
    <w:p w:rsidR="008946FB" w:rsidRPr="000E0172" w:rsidRDefault="00E71A49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78"/>
      <w:bookmarkEnd w:id="1"/>
      <w:r w:rsidRPr="000E0172">
        <w:rPr>
          <w:rFonts w:ascii="Times New Roman" w:eastAsia="Calibri" w:hAnsi="Times New Roman" w:cs="Times New Roman"/>
          <w:sz w:val="24"/>
          <w:szCs w:val="24"/>
        </w:rPr>
        <w:t xml:space="preserve">1.3. Образовательная программа ДОУ </w:t>
      </w:r>
      <w:r w:rsidR="000E0172" w:rsidRPr="000E0172">
        <w:rPr>
          <w:rFonts w:ascii="Times New Roman" w:eastAsia="Calibri" w:hAnsi="Times New Roman" w:cs="Times New Roman"/>
          <w:sz w:val="24"/>
          <w:szCs w:val="24"/>
        </w:rPr>
        <w:t xml:space="preserve">разработана в соответствии с </w:t>
      </w:r>
      <w:r w:rsidR="008946FB" w:rsidRPr="000E0172">
        <w:rPr>
          <w:rFonts w:ascii="Times New Roman" w:eastAsia="Calibri" w:hAnsi="Times New Roman" w:cs="Times New Roman"/>
          <w:sz w:val="24"/>
          <w:szCs w:val="24"/>
        </w:rPr>
        <w:t>Федер</w:t>
      </w:r>
      <w:r w:rsidR="000E0172" w:rsidRPr="000E0172">
        <w:rPr>
          <w:rFonts w:ascii="Times New Roman" w:eastAsia="Calibri" w:hAnsi="Times New Roman" w:cs="Times New Roman"/>
          <w:sz w:val="24"/>
          <w:szCs w:val="24"/>
        </w:rPr>
        <w:t>альной образовательной программой</w:t>
      </w:r>
      <w:r w:rsidR="008946FB" w:rsidRPr="000E0172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E71A49" w:rsidRPr="000E0172" w:rsidRDefault="00E71A49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>1.4. Срок освоения ООП (продолжительность обучения) составляет ______ календарных лет.</w:t>
      </w:r>
    </w:p>
    <w:p w:rsidR="00E71A49" w:rsidRPr="000E0172" w:rsidRDefault="00E71A49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>1.5. Режим пребывания Воспитанника в МБДОУ – 10,5 часов (полный день).</w:t>
      </w:r>
    </w:p>
    <w:p w:rsidR="00DE4D31" w:rsidRPr="000E0172" w:rsidRDefault="00E71A49" w:rsidP="0065460E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Воспитанник зачисляется в группу ___________________________________ направленности.</w:t>
      </w:r>
      <w:bookmarkStart w:id="2" w:name="Par86"/>
      <w:bookmarkEnd w:id="2"/>
    </w:p>
    <w:p w:rsidR="00DE4D31" w:rsidRPr="000E0172" w:rsidRDefault="00E71A49" w:rsidP="00DE4D31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0E0172">
        <w:rPr>
          <w:rFonts w:ascii="Times New Roman" w:eastAsia="Calibri" w:hAnsi="Times New Roman" w:cs="Times New Roman"/>
          <w:b/>
          <w:sz w:val="24"/>
          <w:szCs w:val="24"/>
        </w:rPr>
        <w:t xml:space="preserve">II. Взаимодействие Сторон </w:t>
      </w:r>
    </w:p>
    <w:p w:rsidR="00E71A49" w:rsidRPr="000E0172" w:rsidRDefault="00E71A49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>2.1</w:t>
      </w:r>
      <w:r w:rsidRPr="000E0172">
        <w:rPr>
          <w:rFonts w:ascii="Times New Roman" w:eastAsia="Calibri" w:hAnsi="Times New Roman" w:cs="Times New Roman"/>
          <w:sz w:val="24"/>
          <w:szCs w:val="24"/>
          <w:u w:val="single"/>
        </w:rPr>
        <w:t>. Исполнитель вправе:</w:t>
      </w:r>
    </w:p>
    <w:p w:rsidR="00E71A49" w:rsidRPr="000E0172" w:rsidRDefault="00E71A49" w:rsidP="00EB0CE3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>2.1.1. Самостоятельно осуществлять основную образовательную деятельность.</w:t>
      </w:r>
    </w:p>
    <w:p w:rsidR="00E71A49" w:rsidRPr="000E0172" w:rsidRDefault="00E71A49" w:rsidP="00EB0CE3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основной образовательной деятельности), наименование, объем и форма которых определены отдельным договором по оказанию дополнительных образовательных услуг по желанию родителей (законных представителей).</w:t>
      </w:r>
    </w:p>
    <w:p w:rsidR="00E71A49" w:rsidRPr="000E0172" w:rsidRDefault="00E71A49" w:rsidP="00EB0CE3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E71A49" w:rsidRPr="000E0172" w:rsidRDefault="00E71A49" w:rsidP="00EB0CE3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Times New Roman" w:hAnsi="Times New Roman" w:cs="Times New Roman"/>
          <w:sz w:val="24"/>
          <w:szCs w:val="24"/>
        </w:rPr>
        <w:t>2.1.4.</w:t>
      </w:r>
      <w:r w:rsidRPr="000E0172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</w:t>
      </w:r>
      <w:r w:rsidR="00097354">
        <w:rPr>
          <w:rFonts w:ascii="Times New Roman" w:eastAsia="Times New Roman" w:hAnsi="Times New Roman" w:cs="Times New Roman"/>
          <w:sz w:val="24"/>
          <w:szCs w:val="24"/>
          <w:u w:val="single"/>
        </w:rPr>
        <w:t>(иные права Исполнителя)</w:t>
      </w:r>
    </w:p>
    <w:p w:rsidR="00E71A49" w:rsidRPr="000E0172" w:rsidRDefault="00E71A49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E0172">
        <w:rPr>
          <w:rFonts w:ascii="Times New Roman" w:eastAsia="Calibri" w:hAnsi="Times New Roman" w:cs="Times New Roman"/>
          <w:sz w:val="24"/>
          <w:szCs w:val="24"/>
          <w:u w:val="single"/>
        </w:rPr>
        <w:t>2.2. Заказчик вправе:</w:t>
      </w:r>
    </w:p>
    <w:p w:rsidR="00E71A49" w:rsidRPr="000E0172" w:rsidRDefault="00E71A49" w:rsidP="00EB0CE3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>2.2.1. Участвовать в образовательной деятельности ДОУ, в том числе, в формировании ООП.</w:t>
      </w:r>
    </w:p>
    <w:p w:rsidR="00E71A49" w:rsidRPr="000E0172" w:rsidRDefault="00E71A49" w:rsidP="00EB0CE3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>2.2.2. Получать от Исполнителя информацию:</w:t>
      </w:r>
    </w:p>
    <w:p w:rsidR="00DE4D31" w:rsidRPr="000E0172" w:rsidRDefault="00E71A49" w:rsidP="00DE4D31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7" w:anchor="Par74" w:history="1">
        <w:r w:rsidRPr="000E0172">
          <w:rPr>
            <w:rFonts w:ascii="Times New Roman" w:eastAsia="Calibri" w:hAnsi="Times New Roman" w:cs="Times New Roman"/>
            <w:sz w:val="24"/>
            <w:szCs w:val="24"/>
            <w:u w:val="single"/>
          </w:rPr>
          <w:t>разделом I</w:t>
        </w:r>
      </w:hyperlink>
      <w:r w:rsidRPr="000E0172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Договора;</w:t>
      </w:r>
      <w:r w:rsidR="008946FB" w:rsidRPr="000E0172"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2"/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lastRenderedPageBreak/>
        <w:t>о поведении, эмоциональном состоянии Воспитанника во время его пребывания в ДОУ, его развитии и способностях, отношении к образовательной деятельности.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>2.2.3. Знакомиться с уставом ДОУ, с лицензией на осуществление образовательной деятельности, с</w:t>
      </w:r>
      <w:r w:rsidR="00A85BDA" w:rsidRPr="000E01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Calibri" w:hAnsi="Times New Roman" w:cs="Times New Roman"/>
          <w:sz w:val="24"/>
          <w:szCs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>2.2.4. Выбирать виды дополнительных образовательных услуг, оказываемых Исполнителем Воспитаннику за рамками образовательной деятельности на возмездной основе.</w:t>
      </w:r>
    </w:p>
    <w:p w:rsidR="007F72D5" w:rsidRPr="000E0172" w:rsidRDefault="00A85BDA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 Находиться с Воспитанником в образовательной </w:t>
      </w:r>
      <w:r w:rsidR="007F72D5"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 период его адаптации в течение не более 60 минут и при наличии медицинской книжки заполненной в соответствии с нормами действующего законодательства.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здоровья, целевые прогулки, в том числе с выходом за пределы территории ДОУ и др.).</w:t>
      </w:r>
    </w:p>
    <w:p w:rsidR="007F72D5" w:rsidRPr="000E0172" w:rsidRDefault="000E0172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>2.2.7. Принимать участие в деятельности</w:t>
      </w:r>
      <w:r w:rsidR="007F72D5" w:rsidRPr="000E0172">
        <w:rPr>
          <w:rFonts w:ascii="Times New Roman" w:eastAsia="Calibri" w:hAnsi="Times New Roman" w:cs="Times New Roman"/>
          <w:sz w:val="24"/>
          <w:szCs w:val="24"/>
        </w:rPr>
        <w:t xml:space="preserve"> коллегиальных органов управления, предусмотренных уставом ДОУ.</w:t>
      </w:r>
    </w:p>
    <w:p w:rsidR="007F72D5" w:rsidRPr="000E0172" w:rsidRDefault="007F72D5" w:rsidP="00EB0CE3">
      <w:pPr>
        <w:widowControl w:val="0"/>
        <w:autoSpaceDE w:val="0"/>
        <w:autoSpaceDN w:val="0"/>
        <w:spacing w:after="0" w:line="240" w:lineRule="auto"/>
        <w:ind w:left="-993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17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E01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2.2.8.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Получать компенсацию</w:t>
      </w:r>
      <w:r w:rsidR="00A85BDA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части родительской</w:t>
      </w:r>
      <w:r w:rsidR="00A85BDA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платы за присмотр и уход</w:t>
      </w:r>
      <w:r w:rsidR="00A85BDA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за ребенком</w:t>
      </w:r>
      <w:r w:rsidR="00A85BDA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5BDA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A85BDA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A85BDA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реализующей</w:t>
      </w:r>
      <w:r w:rsidR="00A85BDA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="00A85BDA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="00A85BDA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="00A85BDA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A85BDA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5BDA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A85BDA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85BDA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размере,</w:t>
      </w:r>
      <w:r w:rsidR="00A85BDA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определенном</w:t>
      </w:r>
      <w:r w:rsidR="00A85BDA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A85BDA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A85BDA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A85BDA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A85BDA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образовании.</w:t>
      </w:r>
      <w:r w:rsidRPr="000E017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2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Times New Roman" w:hAnsi="Times New Roman" w:cs="Times New Roman"/>
          <w:sz w:val="24"/>
          <w:szCs w:val="24"/>
        </w:rPr>
        <w:t>2.2.9.</w:t>
      </w:r>
      <w:r w:rsidRPr="000E0172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</w:t>
      </w:r>
      <w:r w:rsidR="00097354">
        <w:rPr>
          <w:rFonts w:ascii="Times New Roman" w:eastAsia="Times New Roman" w:hAnsi="Times New Roman" w:cs="Times New Roman"/>
          <w:sz w:val="24"/>
          <w:szCs w:val="24"/>
          <w:u w:val="single"/>
        </w:rPr>
        <w:t>(иные права Заказчика)</w:t>
      </w:r>
      <w:r w:rsidRPr="000E0172">
        <w:rPr>
          <w:rFonts w:ascii="Times New Roman" w:eastAsia="Times New Roman" w:hAnsi="Times New Roman" w:cs="Times New Roman"/>
          <w:w w:val="95"/>
          <w:sz w:val="24"/>
          <w:szCs w:val="24"/>
        </w:rPr>
        <w:t>.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E0172">
        <w:rPr>
          <w:rFonts w:ascii="Times New Roman" w:eastAsia="Calibri" w:hAnsi="Times New Roman" w:cs="Times New Roman"/>
          <w:sz w:val="24"/>
          <w:szCs w:val="24"/>
          <w:u w:val="single"/>
        </w:rPr>
        <w:t>2.3. Исполнитель обязан: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 xml:space="preserve">    2.3.1. Обеспечить Заказчику доступ к информации для ознакомления с уставом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 xml:space="preserve">   2.3.2. Обеспечить надлежащее предоставление услуг, предусмотренных </w:t>
      </w:r>
      <w:hyperlink r:id="rId8" w:anchor="Par74" w:history="1">
        <w:r w:rsidRPr="000E0172">
          <w:rPr>
            <w:rFonts w:ascii="Times New Roman" w:eastAsia="Calibri" w:hAnsi="Times New Roman" w:cs="Times New Roman"/>
            <w:sz w:val="24"/>
            <w:szCs w:val="24"/>
          </w:rPr>
          <w:t>разделом I</w:t>
        </w:r>
      </w:hyperlink>
      <w:r w:rsidRPr="000E0172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Договора, в полном объеме в соответствии с</w:t>
      </w:r>
      <w:r w:rsidR="00097354">
        <w:rPr>
          <w:rFonts w:ascii="Times New Roman" w:eastAsia="Calibri" w:hAnsi="Times New Roman" w:cs="Times New Roman"/>
          <w:sz w:val="24"/>
          <w:szCs w:val="24"/>
        </w:rPr>
        <w:t xml:space="preserve"> ФГОС ДО, ФОП ДО</w:t>
      </w:r>
      <w:r w:rsidRPr="000E0172">
        <w:rPr>
          <w:rFonts w:ascii="Times New Roman" w:eastAsia="Calibri" w:hAnsi="Times New Roman" w:cs="Times New Roman"/>
          <w:sz w:val="24"/>
          <w:szCs w:val="24"/>
        </w:rPr>
        <w:t>, основной образовательной программой  и условиями настоящего Договора.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 xml:space="preserve">   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0E0172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0E0172">
        <w:rPr>
          <w:rFonts w:ascii="Times New Roman" w:eastAsia="Calibri" w:hAnsi="Times New Roman" w:cs="Times New Roman"/>
          <w:sz w:val="24"/>
          <w:szCs w:val="24"/>
        </w:rPr>
        <w:t xml:space="preserve"> РФ от 7 февраля 1992г. № 2300-1 «О защите прав потребителей» и Федеральным </w:t>
      </w:r>
      <w:hyperlink r:id="rId10" w:history="1">
        <w:r w:rsidRPr="000E0172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0E0172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DB3FDC" w:rsidRPr="000E0172">
        <w:rPr>
          <w:rFonts w:ascii="Times New Roman" w:eastAsia="Calibri" w:hAnsi="Times New Roman" w:cs="Times New Roman"/>
          <w:sz w:val="24"/>
          <w:szCs w:val="24"/>
        </w:rPr>
        <w:t xml:space="preserve">29 декабря 2012 г. № 273-ФЗ </w:t>
      </w:r>
      <w:r w:rsidRPr="000E0172">
        <w:rPr>
          <w:rFonts w:ascii="Times New Roman" w:eastAsia="Calibri" w:hAnsi="Times New Roman" w:cs="Times New Roman"/>
          <w:sz w:val="24"/>
          <w:szCs w:val="24"/>
        </w:rPr>
        <w:t>«Об образовании в Российской Федерации».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 xml:space="preserve">   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 xml:space="preserve">   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 основной образовательной программы на разных этапах ее реализации.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 xml:space="preserve">   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 xml:space="preserve">   2.3.7. Создавать безопасные условия обучения, воспитания, присмотра и ухода за Воспитанником, его содержания в ДОУ в соответствии с установленными нормами, обеспечивающими его жизнь и здоровье.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 xml:space="preserve">   2.3.8. Обучать Воспитанника по основной образовательной программе, предусмотренной </w:t>
      </w:r>
      <w:hyperlink r:id="rId11" w:anchor="Par78" w:history="1">
        <w:r w:rsidRPr="000E0172">
          <w:rPr>
            <w:rFonts w:ascii="Times New Roman" w:eastAsia="Calibri" w:hAnsi="Times New Roman" w:cs="Times New Roman"/>
            <w:sz w:val="24"/>
            <w:szCs w:val="24"/>
          </w:rPr>
          <w:t>пунктом 1.3</w:t>
        </w:r>
      </w:hyperlink>
      <w:r w:rsidRPr="000E0172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Договора.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 xml:space="preserve">   2.3.9. Обеспечить реализацию основной образовательной программы средствами обучения и воспитания, необходимыми для организации учебной деятельности и создания развивающей </w:t>
      </w:r>
      <w:r w:rsidRPr="000E0172">
        <w:rPr>
          <w:rFonts w:ascii="Times New Roman" w:eastAsia="Calibri" w:hAnsi="Times New Roman" w:cs="Times New Roman"/>
          <w:sz w:val="24"/>
          <w:szCs w:val="24"/>
        </w:rPr>
        <w:lastRenderedPageBreak/>
        <w:t>предметно-пространственной среды.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2.3.10. </w:t>
      </w:r>
      <w:r w:rsidR="00DB3FDC"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 Воспитанника  необходимым </w:t>
      </w: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сбалансированным питанием согласно примерному десятидневного меню. </w:t>
      </w:r>
    </w:p>
    <w:p w:rsidR="007F72D5" w:rsidRPr="000E0172" w:rsidRDefault="007F72D5" w:rsidP="00EB0CE3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 xml:space="preserve">   2.3.11. Переводить Воспитанника в следующую возрастную группу, </w:t>
      </w:r>
      <w:r w:rsidR="00DB3FDC" w:rsidRPr="000E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другие группы,</w:t>
      </w:r>
      <w:r w:rsidRPr="000E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соединять группы в случае необходимости (в связи с низкой посещаемостью групп, отпусков воспитателей, ремонтных работ и пр.);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2.3.12. Уведомить Заказчика в течении 15 календарных дней о нецелесообразности оказания Воспитаннику об</w:t>
      </w:r>
      <w:r w:rsidR="00DB3FDC"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разовательной услуги в объеме, </w:t>
      </w: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="00DB3FDC"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anchor="Par74" w:history="1">
        <w:r w:rsidR="00DB3FDC" w:rsidRPr="000E01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разделом </w:t>
        </w:r>
        <w:r w:rsidRPr="000E01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</w:t>
        </w:r>
      </w:hyperlink>
      <w:r w:rsidR="00DB3FDC" w:rsidRPr="000E0172">
        <w:rPr>
          <w:rFonts w:ascii="Times New Roman" w:hAnsi="Times New Roman" w:cs="Times New Roman"/>
          <w:sz w:val="24"/>
          <w:szCs w:val="24"/>
        </w:rPr>
        <w:t xml:space="preserve"> </w:t>
      </w:r>
      <w:r w:rsidR="00DB3FDC"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Договора, вследствие его индивидуальных особенностей, делающих невозможным или педагогически </w:t>
      </w: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нецелесообразным оказание данной услуги.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>2.3.13. Обеспечить соблюдение требований ФЗ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E0172">
        <w:rPr>
          <w:rFonts w:ascii="Times New Roman" w:eastAsia="Calibri" w:hAnsi="Times New Roman" w:cs="Times New Roman"/>
          <w:sz w:val="24"/>
          <w:szCs w:val="24"/>
          <w:u w:val="single"/>
        </w:rPr>
        <w:t>2.4. Заказчик обязан:</w:t>
      </w:r>
    </w:p>
    <w:p w:rsidR="000E0172" w:rsidRDefault="007F72D5" w:rsidP="000E0172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97354" w:rsidRPr="00097354" w:rsidRDefault="00097354" w:rsidP="000E0172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2.4.2. Своевременно вносить плату за предоставляемые Воспитаннику присмотр и уход в размере и порядке, определенном в разделе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Договора.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>2.4.3. При поступлении Воспитанника в ДОУ и в период действия настоящего Договора своевременно предоставлять Исполнителю все необходимые документы, предусмотренные уставом ДОУ.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>2.4.5. Обеспечить посещение Воспитанником ДОУ согласно правилам внутреннего распорядка Исполнителя.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 xml:space="preserve">2.4.6. Информировать Исполнителя о предстоящем отсутствии Воспитанника в ДОУ или его болезни </w:t>
      </w:r>
      <w:r w:rsidRPr="000E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8-00 ч., по телефону. В случае предполагаемого отсутствия ребенка по семейным обстоятельствам оформить письменное заявление на имя заведующего ДОУ.</w:t>
      </w:r>
    </w:p>
    <w:p w:rsidR="007F72D5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 xml:space="preserve">В случае заболевания Воспитанника, подтвержденного </w:t>
      </w:r>
      <w:r w:rsidRPr="000E0172">
        <w:rPr>
          <w:rFonts w:ascii="Times New Roman" w:eastAsia="Times New Roman" w:hAnsi="Times New Roman" w:cs="Times New Roman"/>
          <w:w w:val="95"/>
          <w:sz w:val="24"/>
          <w:szCs w:val="24"/>
        </w:rPr>
        <w:t>медицинским</w:t>
      </w:r>
      <w:r w:rsidR="00E9221E" w:rsidRPr="000E017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w w:val="95"/>
          <w:sz w:val="24"/>
          <w:szCs w:val="24"/>
        </w:rPr>
        <w:t>заключением</w:t>
      </w:r>
      <w:r w:rsidR="00E9221E" w:rsidRPr="000E017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w w:val="95"/>
          <w:sz w:val="24"/>
          <w:szCs w:val="24"/>
        </w:rPr>
        <w:t>(медицинской</w:t>
      </w:r>
      <w:r w:rsidR="00D400ED" w:rsidRPr="000E017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 xml:space="preserve">справкой) </w:t>
      </w:r>
      <w:r w:rsidRPr="000E0172">
        <w:rPr>
          <w:rFonts w:ascii="Times New Roman" w:eastAsia="Calibri" w:hAnsi="Times New Roman" w:cs="Times New Roman"/>
          <w:sz w:val="24"/>
          <w:szCs w:val="24"/>
        </w:rPr>
        <w:t>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заболевания.</w:t>
      </w:r>
    </w:p>
    <w:p w:rsidR="007F72D5" w:rsidRPr="000E0172" w:rsidRDefault="00097354" w:rsidP="00097354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2.4.7. Предоставлять медицинское заключение (медицинскую справку) после перенесенного заболевания, а также отсутствия более 5 календарных дней </w:t>
      </w:r>
      <w:r w:rsidR="007F72D5" w:rsidRPr="000E0172">
        <w:rPr>
          <w:rFonts w:ascii="Times New Roman" w:eastAsia="Times New Roman" w:hAnsi="Times New Roman" w:cs="Times New Roman"/>
          <w:sz w:val="24"/>
          <w:szCs w:val="24"/>
        </w:rPr>
        <w:t>(за</w:t>
      </w:r>
      <w:r w:rsidR="00E9221E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2D5" w:rsidRPr="000E0172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="00E9221E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2D5" w:rsidRPr="000E0172">
        <w:rPr>
          <w:rFonts w:ascii="Times New Roman" w:eastAsia="Times New Roman" w:hAnsi="Times New Roman" w:cs="Times New Roman"/>
          <w:sz w:val="24"/>
          <w:szCs w:val="24"/>
        </w:rPr>
        <w:t>выходных</w:t>
      </w:r>
      <w:r w:rsidR="00E9221E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2D5" w:rsidRPr="000E017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9221E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2D5" w:rsidRPr="000E0172">
        <w:rPr>
          <w:rFonts w:ascii="Times New Roman" w:eastAsia="Times New Roman" w:hAnsi="Times New Roman" w:cs="Times New Roman"/>
          <w:sz w:val="24"/>
          <w:szCs w:val="24"/>
        </w:rPr>
        <w:t>праздничных</w:t>
      </w:r>
      <w:r w:rsidR="00E9221E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2D5" w:rsidRPr="000E0172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E9221E" w:rsidRPr="000E0172">
        <w:rPr>
          <w:rFonts w:ascii="Times New Roman" w:eastAsia="Times New Roman" w:hAnsi="Times New Roman" w:cs="Times New Roman"/>
          <w:sz w:val="24"/>
          <w:szCs w:val="24"/>
        </w:rPr>
        <w:t>)</w:t>
      </w:r>
      <w:r w:rsidR="007F72D5" w:rsidRPr="000E0172">
        <w:rPr>
          <w:rFonts w:ascii="Times New Roman" w:eastAsia="Calibri" w:hAnsi="Times New Roman" w:cs="Times New Roman"/>
          <w:sz w:val="24"/>
          <w:szCs w:val="24"/>
        </w:rPr>
        <w:t>.</w:t>
      </w:r>
      <w:r w:rsidR="007F72D5" w:rsidRPr="000E017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3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E4D31" w:rsidRPr="000E0172" w:rsidRDefault="00DE4D31" w:rsidP="00EB0CE3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72D5" w:rsidRPr="000E0172" w:rsidRDefault="007F72D5" w:rsidP="00EB0CE3">
      <w:pPr>
        <w:widowControl w:val="0"/>
        <w:autoSpaceDE w:val="0"/>
        <w:autoSpaceDN w:val="0"/>
        <w:spacing w:before="147"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Par141"/>
      <w:bookmarkEnd w:id="3"/>
      <w:r w:rsidRPr="000E017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III.</w:t>
      </w:r>
      <w:r w:rsidR="00E9221E" w:rsidRPr="000E017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Размер,</w:t>
      </w:r>
      <w:r w:rsidR="00E9221E" w:rsidRPr="000E017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сроки</w:t>
      </w:r>
      <w:r w:rsidR="00E9221E" w:rsidRPr="000E017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и</w:t>
      </w:r>
      <w:r w:rsidR="00E9221E" w:rsidRPr="000E017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порядок</w:t>
      </w:r>
      <w:r w:rsidR="00E9221E" w:rsidRPr="000E017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оплаты</w:t>
      </w:r>
      <w:r w:rsidR="00E9221E" w:rsidRPr="000E017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за</w:t>
      </w:r>
      <w:r w:rsidR="00E9221E" w:rsidRPr="000E017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присмотр</w:t>
      </w:r>
      <w:r w:rsidR="00E9221E" w:rsidRPr="000E017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и</w:t>
      </w:r>
      <w:r w:rsidR="00E9221E" w:rsidRPr="000E017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уход</w:t>
      </w:r>
      <w:r w:rsidR="00E9221E" w:rsidRPr="000E017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за</w:t>
      </w:r>
      <w:r w:rsidR="00E9221E" w:rsidRPr="000E017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Воспита</w:t>
      </w:r>
      <w:r w:rsidRPr="000E017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нником</w:t>
      </w:r>
      <w:r w:rsidR="00E9221E" w:rsidRPr="000E01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(в</w:t>
      </w:r>
      <w:r w:rsidR="00E9221E" w:rsidRPr="000E017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случае</w:t>
      </w:r>
      <w:r w:rsidR="00E9221E" w:rsidRPr="000E017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оказания</w:t>
      </w:r>
      <w:r w:rsidR="00E9221E" w:rsidRPr="000E017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таких</w:t>
      </w:r>
      <w:r w:rsidR="00E9221E" w:rsidRPr="000E017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услуг)</w:t>
      </w:r>
    </w:p>
    <w:p w:rsidR="0052221D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44"/>
      <w:bookmarkEnd w:id="4"/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Стоимость  услуг Исполнителя по присмотру и уходу за Воспитанником (далее </w:t>
      </w:r>
      <w:r w:rsidR="0052221D"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</w:t>
      </w:r>
      <w:r w:rsidR="0052221D"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D400ED"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плата)</w:t>
      </w:r>
      <w:r w:rsidR="0052221D"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21E"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</w:t>
      </w:r>
      <w:r w:rsidR="0052221D"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</w:t>
      </w:r>
      <w:r w:rsidR="0052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0ED"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EB0CE3"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2221D"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</w:t>
      </w:r>
      <w:r w:rsidR="00D400ED"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B0CE3"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копеек.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ДОУ в родительскую плату за присмотр и уход за Воспитанником.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lastRenderedPageBreak/>
        <w:t>3.3. Заказчик ежемесячно</w:t>
      </w:r>
      <w:r w:rsidR="0052221D" w:rsidRPr="000E01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Calibri" w:hAnsi="Times New Roman" w:cs="Times New Roman"/>
          <w:sz w:val="24"/>
          <w:szCs w:val="24"/>
        </w:rPr>
        <w:t>вносит родительскую плату за присмотр и у</w:t>
      </w:r>
      <w:r w:rsidR="00DE4D31" w:rsidRPr="000E0172">
        <w:rPr>
          <w:rFonts w:ascii="Times New Roman" w:eastAsia="Calibri" w:hAnsi="Times New Roman" w:cs="Times New Roman"/>
          <w:sz w:val="24"/>
          <w:szCs w:val="24"/>
        </w:rPr>
        <w:t xml:space="preserve">ход за Воспитанником, указанную </w:t>
      </w:r>
      <w:r w:rsidRPr="000E0172">
        <w:rPr>
          <w:rFonts w:ascii="Times New Roman" w:eastAsia="Calibri" w:hAnsi="Times New Roman" w:cs="Times New Roman"/>
          <w:sz w:val="24"/>
          <w:szCs w:val="24"/>
        </w:rPr>
        <w:t>в</w:t>
      </w:r>
      <w:r w:rsidR="00DE4D31" w:rsidRPr="000E01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3" w:anchor="Par144" w:history="1">
        <w:r w:rsidR="00DE4D31" w:rsidRPr="000E0172">
          <w:rPr>
            <w:rFonts w:ascii="Times New Roman" w:eastAsia="Calibri" w:hAnsi="Times New Roman" w:cs="Times New Roman"/>
            <w:sz w:val="24"/>
            <w:szCs w:val="24"/>
          </w:rPr>
          <w:t xml:space="preserve">пункте </w:t>
        </w:r>
        <w:r w:rsidRPr="000E0172">
          <w:rPr>
            <w:rFonts w:ascii="Times New Roman" w:eastAsia="Calibri" w:hAnsi="Times New Roman" w:cs="Times New Roman"/>
            <w:sz w:val="24"/>
            <w:szCs w:val="24"/>
          </w:rPr>
          <w:t>3.1</w:t>
        </w:r>
      </w:hyperlink>
      <w:r w:rsidR="00DE4D31" w:rsidRPr="000E0172">
        <w:rPr>
          <w:rFonts w:ascii="Times New Roman" w:hAnsi="Times New Roman" w:cs="Times New Roman"/>
          <w:sz w:val="24"/>
          <w:szCs w:val="24"/>
        </w:rPr>
        <w:t xml:space="preserve"> </w:t>
      </w:r>
      <w:r w:rsidR="00DE4D31" w:rsidRPr="000E0172">
        <w:rPr>
          <w:rFonts w:ascii="Times New Roman" w:eastAsia="Calibri" w:hAnsi="Times New Roman" w:cs="Times New Roman"/>
          <w:sz w:val="24"/>
          <w:szCs w:val="24"/>
        </w:rPr>
        <w:t xml:space="preserve">настоящего Договора, в сумме _________ </w:t>
      </w:r>
      <w:r w:rsidRPr="000E0172">
        <w:rPr>
          <w:rFonts w:ascii="Times New Roman" w:eastAsia="Calibri" w:hAnsi="Times New Roman" w:cs="Times New Roman"/>
          <w:sz w:val="24"/>
          <w:szCs w:val="24"/>
        </w:rPr>
        <w:t xml:space="preserve">(______________________________________) рублей в срок не позднее 15 числа текущего месяца </w:t>
      </w:r>
      <w:r w:rsidR="0052221D" w:rsidRPr="000E0172">
        <w:rPr>
          <w:rFonts w:ascii="Times New Roman" w:eastAsia="Calibri" w:hAnsi="Times New Roman" w:cs="Times New Roman"/>
          <w:sz w:val="24"/>
          <w:szCs w:val="24"/>
        </w:rPr>
        <w:t>на счет МБДОУ д/с № 2 «Красная шапочка</w:t>
      </w:r>
      <w:r w:rsidRPr="000E017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F72D5" w:rsidRDefault="007F72D5" w:rsidP="00EB0CE3">
      <w:pPr>
        <w:widowControl w:val="0"/>
        <w:autoSpaceDE w:val="0"/>
        <w:autoSpaceDN w:val="0"/>
        <w:spacing w:after="0" w:line="240" w:lineRule="auto"/>
        <w:ind w:left="-993" w:right="109" w:hanging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172">
        <w:rPr>
          <w:rFonts w:ascii="Times New Roman" w:eastAsia="Times New Roman" w:hAnsi="Times New Roman" w:cs="Times New Roman"/>
          <w:spacing w:val="-1"/>
          <w:sz w:val="24"/>
          <w:szCs w:val="24"/>
        </w:rPr>
        <w:t>3.5.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2221D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52221D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отчисления</w:t>
      </w:r>
      <w:r w:rsidR="0052221D" w:rsidRPr="000E0172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Воспитанника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возврат</w:t>
      </w:r>
      <w:r w:rsidR="0052221D" w:rsidRPr="000E0172">
        <w:rPr>
          <w:rFonts w:ascii="Times New Roman" w:eastAsia="Times New Roman" w:hAnsi="Times New Roman" w:cs="Times New Roman"/>
          <w:sz w:val="24"/>
          <w:szCs w:val="24"/>
        </w:rPr>
        <w:t xml:space="preserve"> родительской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="00252F2F">
        <w:rPr>
          <w:rFonts w:ascii="Times New Roman" w:eastAsia="Times New Roman" w:hAnsi="Times New Roman" w:cs="Times New Roman"/>
          <w:sz w:val="24"/>
          <w:szCs w:val="24"/>
        </w:rPr>
        <w:t xml:space="preserve"> за присмотр и уход производится по заявлению заказчика с учетом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посещения</w:t>
      </w:r>
      <w:r w:rsidR="00E9221E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Воспитанником</w:t>
      </w:r>
      <w:r w:rsidR="00E9221E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E9221E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E9221E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9221E" w:rsidRPr="000E0172">
        <w:rPr>
          <w:rFonts w:ascii="Times New Roman" w:eastAsia="Times New Roman" w:hAnsi="Times New Roman" w:cs="Times New Roman"/>
          <w:sz w:val="24"/>
          <w:szCs w:val="24"/>
        </w:rPr>
        <w:t xml:space="preserve"> основании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9221E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распорядительного</w:t>
      </w:r>
      <w:r w:rsidR="00E9221E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="00E9221E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:rsidR="00252F2F" w:rsidRDefault="00252F2F" w:rsidP="00252F2F">
      <w:pPr>
        <w:widowControl w:val="0"/>
        <w:autoSpaceDE w:val="0"/>
        <w:autoSpaceDN w:val="0"/>
        <w:spacing w:after="0" w:line="240" w:lineRule="auto"/>
        <w:ind w:left="-993" w:right="109" w:hanging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территориального органа Фонда пенсионного и социального страхования Российской Федерации в соответствии с законодательством Российской Федерации. </w:t>
      </w:r>
    </w:p>
    <w:p w:rsidR="007F72D5" w:rsidRPr="000E0172" w:rsidRDefault="00252F2F" w:rsidP="00252F2F">
      <w:pPr>
        <w:widowControl w:val="0"/>
        <w:autoSpaceDE w:val="0"/>
        <w:autoSpaceDN w:val="0"/>
        <w:spacing w:after="0" w:line="240" w:lineRule="auto"/>
        <w:ind w:left="-993" w:right="109" w:hanging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</w:t>
      </w:r>
      <w:r w:rsidR="007F72D5" w:rsidRPr="000E017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52221D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2D5" w:rsidRPr="000E017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2221D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2D5" w:rsidRPr="000E0172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52221D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2D5" w:rsidRPr="000E0172">
        <w:rPr>
          <w:rFonts w:ascii="Times New Roman" w:eastAsia="Times New Roman" w:hAnsi="Times New Roman" w:cs="Times New Roman"/>
          <w:sz w:val="24"/>
          <w:szCs w:val="24"/>
        </w:rPr>
        <w:t>распорядительного</w:t>
      </w:r>
      <w:r w:rsidR="0052221D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2D5" w:rsidRPr="000E0172"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="0052221D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2D5" w:rsidRPr="000E0172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="0052221D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2D5" w:rsidRPr="000E017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2221D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2D5" w:rsidRPr="000E0172">
        <w:rPr>
          <w:rFonts w:ascii="Times New Roman" w:eastAsia="Times New Roman" w:hAnsi="Times New Roman" w:cs="Times New Roman"/>
          <w:sz w:val="24"/>
          <w:szCs w:val="24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территориального органа Фонда пенсионного и социального страхования Российской Федерации.</w:t>
      </w:r>
      <w:r w:rsidR="0052221D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4A1" w:rsidRPr="000E017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Par165"/>
      <w:bookmarkStart w:id="6" w:name="Par191"/>
      <w:bookmarkEnd w:id="5"/>
      <w:bookmarkEnd w:id="6"/>
      <w:r w:rsidRPr="000E01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0E0172">
        <w:rPr>
          <w:rFonts w:ascii="Times New Roman" w:eastAsia="Calibri" w:hAnsi="Times New Roman" w:cs="Times New Roman"/>
          <w:b/>
          <w:sz w:val="24"/>
          <w:szCs w:val="24"/>
        </w:rPr>
        <w:t>V. Ответственность за неисполнение или ненадлежащее</w:t>
      </w:r>
      <w:r w:rsidR="008F359C" w:rsidRPr="000E01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E0172">
        <w:rPr>
          <w:rFonts w:ascii="Times New Roman" w:eastAsia="Calibri" w:hAnsi="Times New Roman" w:cs="Times New Roman"/>
          <w:b/>
          <w:sz w:val="24"/>
          <w:szCs w:val="24"/>
        </w:rPr>
        <w:t xml:space="preserve">исполнение обязательств по договору, порядок разрешения споров 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F72D5" w:rsidRPr="000E0172" w:rsidRDefault="007F72D5" w:rsidP="00EB0CE3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r w:rsidRPr="000E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Ограничение ответственности:</w:t>
      </w:r>
    </w:p>
    <w:p w:rsidR="007F72D5" w:rsidRPr="000E0172" w:rsidRDefault="007F72D5" w:rsidP="00EB0CE3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не несет ответственности за отказ родителей (законных представителей) от определенных видов занятий или оздоровительных мероприятий, за качество предоставляемых ребенку услуг, образовательных и оздоровительных, в случаях редкого посещения ребенком ДОУ без уважительных причин, а также, если родители (законные представители) не принимают участие в консультациях, семинарах, не выполняют рекомендации специалистов и педагогов ДОУ.</w:t>
      </w:r>
    </w:p>
    <w:p w:rsidR="007F72D5" w:rsidRDefault="007F72D5" w:rsidP="00EB0CE3">
      <w:pPr>
        <w:widowControl w:val="0"/>
        <w:autoSpaceDE w:val="0"/>
        <w:autoSpaceDN w:val="0"/>
        <w:spacing w:after="0" w:line="240" w:lineRule="auto"/>
        <w:ind w:left="-993" w:right="168" w:firstLine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172">
        <w:rPr>
          <w:rFonts w:ascii="Times New Roman" w:eastAsia="Times New Roman" w:hAnsi="Times New Roman" w:cs="Times New Roman"/>
          <w:sz w:val="24"/>
          <w:szCs w:val="24"/>
        </w:rPr>
        <w:t>4.3.В</w:t>
      </w:r>
      <w:r w:rsidR="008F359C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8F359C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отчисления</w:t>
      </w:r>
      <w:r w:rsidR="008F359C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="008F359C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возврат</w:t>
      </w:r>
      <w:r w:rsidR="008F359C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8F359C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252F2F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</w:t>
      </w:r>
      <w:r w:rsidR="008F359C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Воспитаннику</w:t>
      </w:r>
      <w:r w:rsidR="008F359C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F359C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8F359C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распорядительного</w:t>
      </w:r>
      <w:r w:rsidR="008F359C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="008F359C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172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Par213"/>
      <w:bookmarkEnd w:id="7"/>
      <w:r w:rsidRPr="000E0172">
        <w:rPr>
          <w:rFonts w:ascii="Times New Roman" w:eastAsia="Calibri" w:hAnsi="Times New Roman" w:cs="Times New Roman"/>
          <w:b/>
          <w:sz w:val="24"/>
          <w:szCs w:val="24"/>
        </w:rPr>
        <w:t xml:space="preserve">V. Основания изменения и расторжения договора 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7F72D5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F72D5" w:rsidRPr="000E0172" w:rsidRDefault="00252F2F" w:rsidP="008F1E69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5.3. Настоящий Договор может быть расторгнут по соглашению Сторон. По инициативе </w:t>
      </w:r>
      <w:r w:rsidR="008F1E69">
        <w:rPr>
          <w:rFonts w:ascii="Times New Roman" w:eastAsia="Calibri" w:hAnsi="Times New Roman" w:cs="Times New Roman"/>
          <w:sz w:val="24"/>
          <w:szCs w:val="24"/>
        </w:rPr>
        <w:t xml:space="preserve">одной из сторон настоящий Договор может быть расторгнут по основаниям, предусмотренным действующим законодательством Российской </w:t>
      </w:r>
      <w:r w:rsidR="007F72D5" w:rsidRPr="000E0172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="008F359C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2D5" w:rsidRPr="000E017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F359C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2D5" w:rsidRPr="000E017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8F359C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2D5" w:rsidRPr="000E0172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8F359C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2D5" w:rsidRPr="000E017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F359C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2D5" w:rsidRPr="000E0172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8F359C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2D5" w:rsidRPr="000E0172">
        <w:rPr>
          <w:rFonts w:ascii="Times New Roman" w:eastAsia="Times New Roman" w:hAnsi="Times New Roman" w:cs="Times New Roman"/>
          <w:sz w:val="24"/>
          <w:szCs w:val="24"/>
        </w:rPr>
        <w:t>невыполнения</w:t>
      </w:r>
      <w:r w:rsidR="008F359C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2D5" w:rsidRPr="000E0172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r w:rsidR="008F359C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2D5" w:rsidRPr="000E0172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="008F359C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2D5" w:rsidRPr="000E0172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8F359C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2D5" w:rsidRPr="000E0172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="008F359C" w:rsidRPr="000E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2D5" w:rsidRPr="000E0172">
        <w:rPr>
          <w:rFonts w:ascii="Times New Roman" w:eastAsia="Times New Roman" w:hAnsi="Times New Roman" w:cs="Times New Roman"/>
          <w:sz w:val="24"/>
          <w:szCs w:val="24"/>
        </w:rPr>
        <w:t>Договором.</w:t>
      </w:r>
    </w:p>
    <w:p w:rsidR="0065460E" w:rsidRPr="000E0172" w:rsidRDefault="0065460E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8" w:name="Par219"/>
      <w:bookmarkEnd w:id="8"/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0E0172">
        <w:rPr>
          <w:rFonts w:ascii="Times New Roman" w:eastAsia="Calibri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в течение всего времени пребывания Воспитанника в ДОУ до окончания образовательных отношений и предоставлении услуг по дошкольному образованию.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>6.2. Настоящий Договор составлен в</w:t>
      </w:r>
      <w:r w:rsidR="000E0172" w:rsidRPr="000E0172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0E0172">
        <w:rPr>
          <w:rFonts w:ascii="Times New Roman" w:eastAsia="Calibri" w:hAnsi="Times New Roman" w:cs="Times New Roman"/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F72D5" w:rsidRPr="000E0172" w:rsidRDefault="007F72D5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434A1" w:rsidRPr="000E0172" w:rsidRDefault="001434A1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 xml:space="preserve">6.5. Споры, не урегулированные путем переговоров, разрешаются в судебном порядке, </w:t>
      </w:r>
      <w:r w:rsidRPr="000E0172">
        <w:rPr>
          <w:rFonts w:ascii="Times New Roman" w:eastAsia="Calibri" w:hAnsi="Times New Roman" w:cs="Times New Roman"/>
          <w:sz w:val="24"/>
          <w:szCs w:val="24"/>
        </w:rPr>
        <w:lastRenderedPageBreak/>
        <w:t>установленном законодательством Российской Федерации.</w:t>
      </w:r>
    </w:p>
    <w:p w:rsidR="001434A1" w:rsidRPr="000E0172" w:rsidRDefault="001434A1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434A1" w:rsidRPr="000E0172" w:rsidRDefault="001434A1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172">
        <w:rPr>
          <w:rFonts w:ascii="Times New Roman" w:eastAsia="Calibri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1434A1" w:rsidRPr="000E0172" w:rsidRDefault="001434A1" w:rsidP="00EB0CE3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9" w:name="Par229"/>
      <w:bookmarkEnd w:id="9"/>
      <w:r w:rsidRPr="000E0172">
        <w:rPr>
          <w:rFonts w:ascii="Times New Roman" w:eastAsia="Calibri" w:hAnsi="Times New Roman" w:cs="Times New Roman"/>
          <w:b/>
          <w:sz w:val="24"/>
          <w:szCs w:val="24"/>
        </w:rPr>
        <w:t>VII. Реквизиты и подписи сторон</w:t>
      </w:r>
    </w:p>
    <w:p w:rsidR="001434A1" w:rsidRPr="000E0172" w:rsidRDefault="001434A1" w:rsidP="00EB0CE3">
      <w:pPr>
        <w:widowControl w:val="0"/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885" w:type="dxa"/>
        <w:tblLayout w:type="fixed"/>
        <w:tblLook w:val="00A0"/>
      </w:tblPr>
      <w:tblGrid>
        <w:gridCol w:w="5671"/>
        <w:gridCol w:w="4785"/>
      </w:tblGrid>
      <w:tr w:rsidR="001434A1" w:rsidRPr="000E0172" w:rsidTr="000E0172">
        <w:trPr>
          <w:trHeight w:val="2988"/>
        </w:trPr>
        <w:tc>
          <w:tcPr>
            <w:tcW w:w="5671" w:type="dxa"/>
          </w:tcPr>
          <w:p w:rsidR="001434A1" w:rsidRPr="000E0172" w:rsidRDefault="001434A1" w:rsidP="00EB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  <w:p w:rsidR="001434A1" w:rsidRPr="000E0172" w:rsidRDefault="001434A1" w:rsidP="00EB0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17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образовательно</w:t>
            </w:r>
            <w:r w:rsidR="008F359C" w:rsidRPr="000E0172">
              <w:rPr>
                <w:rFonts w:ascii="Times New Roman" w:eastAsia="Calibri" w:hAnsi="Times New Roman" w:cs="Times New Roman"/>
                <w:sz w:val="24"/>
                <w:szCs w:val="24"/>
              </w:rPr>
              <w:t>е учреждение – детский сад №2 «Красная шапочка»</w:t>
            </w:r>
          </w:p>
          <w:p w:rsidR="001434A1" w:rsidRPr="000E0172" w:rsidRDefault="001434A1" w:rsidP="00EB0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0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Адрес: 357340 Ставропольский край</w:t>
            </w:r>
            <w:r w:rsidR="00D400ED" w:rsidRPr="000E0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г. Лермонтов, ул. Октябрьская 40</w:t>
            </w:r>
            <w:r w:rsidRPr="000E0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434A1" w:rsidRPr="000E0172" w:rsidRDefault="00D400ED" w:rsidP="00EB0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0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Телефон: 8(87935)3-12-29</w:t>
            </w:r>
          </w:p>
          <w:p w:rsidR="001434A1" w:rsidRPr="000E0172" w:rsidRDefault="00D400ED" w:rsidP="00EB0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17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 д/с №2 «Красная шапочка</w:t>
            </w:r>
            <w:r w:rsidR="001434A1" w:rsidRPr="000E017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434A1" w:rsidRPr="000E0172" w:rsidRDefault="00D400ED" w:rsidP="00EB0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0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 Талашук Н.Ю.</w:t>
            </w:r>
          </w:p>
          <w:p w:rsidR="00D400ED" w:rsidRPr="000E0172" w:rsidRDefault="001434A1" w:rsidP="00EB0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0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_________    </w:t>
            </w:r>
          </w:p>
          <w:p w:rsidR="001434A1" w:rsidRPr="000E0172" w:rsidRDefault="00D400ED" w:rsidP="00EB0C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0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1434A1" w:rsidRPr="000E01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(дата)</w:t>
            </w:r>
          </w:p>
          <w:p w:rsidR="001434A1" w:rsidRPr="000E0172" w:rsidRDefault="001434A1" w:rsidP="00EB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hideMark/>
          </w:tcPr>
          <w:p w:rsidR="001434A1" w:rsidRPr="000E0172" w:rsidRDefault="001434A1" w:rsidP="00EB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tbl>
            <w:tblPr>
              <w:tblW w:w="5386" w:type="dxa"/>
              <w:tblLayout w:type="fixed"/>
              <w:tblLook w:val="00A0"/>
            </w:tblPr>
            <w:tblGrid>
              <w:gridCol w:w="5386"/>
            </w:tblGrid>
            <w:tr w:rsidR="001434A1" w:rsidRPr="000E0172" w:rsidTr="000E0172">
              <w:trPr>
                <w:trHeight w:val="1914"/>
              </w:trPr>
              <w:tc>
                <w:tcPr>
                  <w:tcW w:w="5386" w:type="dxa"/>
                </w:tcPr>
                <w:p w:rsidR="001434A1" w:rsidRPr="000E0172" w:rsidRDefault="001434A1" w:rsidP="00EB0C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1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Фам</w:t>
                  </w:r>
                  <w:r w:rsidR="00D400ED" w:rsidRPr="000E01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илия__________________________</w:t>
                  </w:r>
                </w:p>
                <w:p w:rsidR="001434A1" w:rsidRPr="000E0172" w:rsidRDefault="001434A1" w:rsidP="00EB0C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1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Имя</w:t>
                  </w:r>
                  <w:r w:rsidR="00D400ED" w:rsidRPr="000E01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</w:p>
                <w:p w:rsidR="001434A1" w:rsidRPr="000E0172" w:rsidRDefault="001434A1" w:rsidP="00EB0C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1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Отче</w:t>
                  </w:r>
                  <w:r w:rsidR="00D400ED" w:rsidRPr="000E01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ство__________________________</w:t>
                  </w:r>
                </w:p>
                <w:p w:rsidR="001434A1" w:rsidRPr="000E0172" w:rsidRDefault="001434A1" w:rsidP="00EB0C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1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Тел_</w:t>
                  </w:r>
                  <w:r w:rsidR="00D400ED" w:rsidRPr="000E01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</w:p>
                <w:p w:rsidR="001434A1" w:rsidRPr="000E0172" w:rsidRDefault="001434A1" w:rsidP="00EB0C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1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Пасп</w:t>
                  </w:r>
                  <w:r w:rsidR="00DE4D31" w:rsidRPr="000E01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орт: серия_____№______________                              </w:t>
                  </w:r>
                </w:p>
                <w:p w:rsidR="001434A1" w:rsidRPr="000E0172" w:rsidRDefault="001434A1" w:rsidP="00EB0C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1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</w:t>
                  </w:r>
                  <w:r w:rsidR="00D400ED" w:rsidRPr="000E01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ан_____________________________</w:t>
                  </w:r>
                </w:p>
                <w:p w:rsidR="001434A1" w:rsidRPr="000E0172" w:rsidRDefault="001434A1" w:rsidP="00EB0C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1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  <w:r w:rsidR="00D400ED" w:rsidRPr="000E01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</w:p>
                <w:p w:rsidR="001434A1" w:rsidRPr="000E0172" w:rsidRDefault="001434A1" w:rsidP="00EB0C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400ED" w:rsidRPr="000E0172" w:rsidRDefault="00D400ED" w:rsidP="00EB0C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34A1" w:rsidRPr="000E0172" w:rsidTr="000E0172">
              <w:trPr>
                <w:trHeight w:val="715"/>
              </w:trPr>
              <w:tc>
                <w:tcPr>
                  <w:tcW w:w="5386" w:type="dxa"/>
                </w:tcPr>
                <w:p w:rsidR="001434A1" w:rsidRPr="000E0172" w:rsidRDefault="00D400ED" w:rsidP="00EB0C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1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Подпись__________ </w:t>
                  </w:r>
                  <w:r w:rsidR="001434A1" w:rsidRPr="000E01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</w:t>
                  </w:r>
                </w:p>
                <w:p w:rsidR="001434A1" w:rsidRPr="000E0172" w:rsidRDefault="00D400ED" w:rsidP="00EB0CE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1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="000E0172" w:rsidRPr="000E01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</w:t>
                  </w:r>
                  <w:r w:rsidRPr="000E01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434A1" w:rsidRPr="000E01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Расшифровка подписи</w:t>
                  </w:r>
                </w:p>
                <w:p w:rsidR="001434A1" w:rsidRPr="000E0172" w:rsidRDefault="001434A1" w:rsidP="00EB0CE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34A1" w:rsidRPr="000E0172" w:rsidRDefault="001434A1" w:rsidP="00EB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34A1" w:rsidRPr="000E0172" w:rsidRDefault="001434A1" w:rsidP="00EB0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2F" w:rsidRPr="000E0172" w:rsidRDefault="00595F2F" w:rsidP="00EB0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  Заказчиком</w:t>
      </w:r>
    </w:p>
    <w:p w:rsidR="00595F2F" w:rsidRPr="000E0172" w:rsidRDefault="00595F2F" w:rsidP="00EB0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F2F" w:rsidRPr="000E0172" w:rsidRDefault="00595F2F" w:rsidP="00EB0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____________     Подп</w:t>
      </w:r>
      <w:r w:rsidR="00EB0CE3"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Pr="000E0172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</w:t>
      </w:r>
      <w:bookmarkStart w:id="10" w:name="_GoBack"/>
      <w:bookmarkEnd w:id="10"/>
    </w:p>
    <w:sectPr w:rsidR="00595F2F" w:rsidRPr="000E0172" w:rsidSect="00DE4D31">
      <w:headerReference w:type="default" r:id="rId14"/>
      <w:footerReference w:type="default" r:id="rId15"/>
      <w:footnotePr>
        <w:numRestart w:val="eachPage"/>
      </w:footnotePr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A2" w:rsidRDefault="00785AA2" w:rsidP="00E71A49">
      <w:pPr>
        <w:spacing w:after="0" w:line="240" w:lineRule="auto"/>
      </w:pPr>
      <w:r>
        <w:separator/>
      </w:r>
    </w:p>
  </w:endnote>
  <w:endnote w:type="continuationSeparator" w:id="1">
    <w:p w:rsidR="00785AA2" w:rsidRDefault="00785AA2" w:rsidP="00E7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520251"/>
      <w:docPartObj>
        <w:docPartGallery w:val="Page Numbers (Bottom of Page)"/>
        <w:docPartUnique/>
      </w:docPartObj>
    </w:sdtPr>
    <w:sdtContent>
      <w:p w:rsidR="00252F2F" w:rsidRDefault="008F4AAF">
        <w:pPr>
          <w:pStyle w:val="a8"/>
          <w:jc w:val="center"/>
        </w:pPr>
        <w:fldSimple w:instr=" PAGE   \* MERGEFORMAT ">
          <w:r w:rsidR="00521634">
            <w:rPr>
              <w:noProof/>
            </w:rPr>
            <w:t>5</w:t>
          </w:r>
        </w:fldSimple>
      </w:p>
    </w:sdtContent>
  </w:sdt>
  <w:p w:rsidR="00252F2F" w:rsidRDefault="00252F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A2" w:rsidRDefault="00785AA2" w:rsidP="00E71A49">
      <w:pPr>
        <w:spacing w:after="0" w:line="240" w:lineRule="auto"/>
      </w:pPr>
      <w:r>
        <w:separator/>
      </w:r>
    </w:p>
  </w:footnote>
  <w:footnote w:type="continuationSeparator" w:id="1">
    <w:p w:rsidR="00785AA2" w:rsidRDefault="00785AA2" w:rsidP="00E71A49">
      <w:pPr>
        <w:spacing w:after="0" w:line="240" w:lineRule="auto"/>
      </w:pPr>
      <w:r>
        <w:continuationSeparator/>
      </w:r>
    </w:p>
  </w:footnote>
  <w:footnote w:id="2">
    <w:p w:rsidR="00252F2F" w:rsidRDefault="00252F2F" w:rsidP="001434A1">
      <w:pPr>
        <w:pStyle w:val="a3"/>
        <w:ind w:left="-993"/>
        <w:rPr>
          <w:rFonts w:ascii="Times New Roman" w:eastAsia="Calibri" w:hAnsi="Times New Roman" w:cs="Times New Roman"/>
          <w:w w:val="95"/>
        </w:rPr>
      </w:pPr>
      <w:r>
        <w:rPr>
          <w:rStyle w:val="a5"/>
        </w:rPr>
        <w:footnoteRef/>
      </w:r>
      <w:r w:rsidRPr="008946FB">
        <w:rPr>
          <w:rFonts w:ascii="Times New Roman" w:eastAsia="Calibri" w:hAnsi="Times New Roman" w:cs="Times New Roman"/>
        </w:rPr>
        <w:t>Пункт   34   статьи    2   и   иасть    1   статьи    65    Федерального    закона</w:t>
      </w:r>
      <w:r w:rsidRPr="008946FB">
        <w:rPr>
          <w:rFonts w:ascii="Times New Roman" w:eastAsia="Calibri" w:hAnsi="Times New Roman" w:cs="Times New Roman"/>
          <w:w w:val="95"/>
        </w:rPr>
        <w:t>от29декабря2012г.№273-ФЗ«ОбобразованиивРоссийскойФедерации.</w:t>
      </w:r>
    </w:p>
    <w:p w:rsidR="00252F2F" w:rsidRDefault="00252F2F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3657509"/>
      <w:docPartObj>
        <w:docPartGallery w:val="Page Numbers (Top of Page)"/>
        <w:docPartUnique/>
      </w:docPartObj>
    </w:sdtPr>
    <w:sdtContent>
      <w:p w:rsidR="00252F2F" w:rsidRDefault="008F4AAF">
        <w:pPr>
          <w:pStyle w:val="a6"/>
          <w:jc w:val="center"/>
        </w:pPr>
      </w:p>
    </w:sdtContent>
  </w:sdt>
  <w:p w:rsidR="00252F2F" w:rsidRDefault="00252F2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413229"/>
    <w:rsid w:val="00017B5C"/>
    <w:rsid w:val="00097354"/>
    <w:rsid w:val="000E0172"/>
    <w:rsid w:val="001434A1"/>
    <w:rsid w:val="00235023"/>
    <w:rsid w:val="00252F2F"/>
    <w:rsid w:val="002B6EF9"/>
    <w:rsid w:val="002E2DBE"/>
    <w:rsid w:val="00342A9F"/>
    <w:rsid w:val="00387FAA"/>
    <w:rsid w:val="00403227"/>
    <w:rsid w:val="00413229"/>
    <w:rsid w:val="00521634"/>
    <w:rsid w:val="0052221D"/>
    <w:rsid w:val="00595F2F"/>
    <w:rsid w:val="0065460E"/>
    <w:rsid w:val="00785AA2"/>
    <w:rsid w:val="007F72D5"/>
    <w:rsid w:val="00847D91"/>
    <w:rsid w:val="008946FB"/>
    <w:rsid w:val="008F1E69"/>
    <w:rsid w:val="008F359C"/>
    <w:rsid w:val="008F4AAF"/>
    <w:rsid w:val="00A85BDA"/>
    <w:rsid w:val="00B765EB"/>
    <w:rsid w:val="00BA7D77"/>
    <w:rsid w:val="00BC223F"/>
    <w:rsid w:val="00BD1D72"/>
    <w:rsid w:val="00D400ED"/>
    <w:rsid w:val="00DB3FDC"/>
    <w:rsid w:val="00DE4D31"/>
    <w:rsid w:val="00DF4609"/>
    <w:rsid w:val="00E71A49"/>
    <w:rsid w:val="00E9221E"/>
    <w:rsid w:val="00EB0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1A4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71A4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71A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71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1A49"/>
  </w:style>
  <w:style w:type="paragraph" w:styleId="a8">
    <w:name w:val="footer"/>
    <w:basedOn w:val="a"/>
    <w:link w:val="a9"/>
    <w:uiPriority w:val="99"/>
    <w:unhideWhenUsed/>
    <w:rsid w:val="00E71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1A49"/>
  </w:style>
  <w:style w:type="paragraph" w:styleId="aa">
    <w:name w:val="Body Text"/>
    <w:basedOn w:val="a"/>
    <w:link w:val="ab"/>
    <w:uiPriority w:val="99"/>
    <w:unhideWhenUsed/>
    <w:rsid w:val="007F72D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F72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1A4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71A4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71A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71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1A49"/>
  </w:style>
  <w:style w:type="paragraph" w:styleId="a8">
    <w:name w:val="footer"/>
    <w:basedOn w:val="a"/>
    <w:link w:val="a9"/>
    <w:uiPriority w:val="99"/>
    <w:unhideWhenUsed/>
    <w:rsid w:val="00E71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1A49"/>
  </w:style>
  <w:style w:type="paragraph" w:styleId="aa">
    <w:name w:val="Body Text"/>
    <w:basedOn w:val="a"/>
    <w:link w:val="ab"/>
    <w:uiPriority w:val="99"/>
    <w:unhideWhenUsed/>
    <w:rsid w:val="007F72D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F7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dogovor_s_roditeljami_2022%20(1).doc" TargetMode="External"/><Relationship Id="rId13" Type="http://schemas.openxmlformats.org/officeDocument/2006/relationships/hyperlink" Target="file:///C:\Users\User\Desktop\dogovor_s_roditeljami_2022%20(1).doc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dogovor_s_roditeljami_2022%20(1).doc" TargetMode="External"/><Relationship Id="rId12" Type="http://schemas.openxmlformats.org/officeDocument/2006/relationships/hyperlink" Target="file:///C:\Users\User\Desktop\dogovor_s_roditeljami_2022%20(1)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User\Desktop\dogovor_s_roditeljami_2022%20(1).do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6B370A9D9ECF7B990E406FBA11C4C05DE08708F64D67A191E0B0DCC8EZBW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B370A9D9ECF7B990E406FBA11C4C05DE0A758862DC7A191E0B0DCC8EZBW5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704DD-BC02-4074-BC3D-0A84AFF1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</cp:lastModifiedBy>
  <cp:revision>11</cp:revision>
  <cp:lastPrinted>2024-08-01T11:35:00Z</cp:lastPrinted>
  <dcterms:created xsi:type="dcterms:W3CDTF">2024-06-04T04:21:00Z</dcterms:created>
  <dcterms:modified xsi:type="dcterms:W3CDTF">2024-08-01T11:47:00Z</dcterms:modified>
</cp:coreProperties>
</file>