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987" w:rsidRDefault="008F3987" w:rsidP="00387E21">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6078" cy="8953500"/>
            <wp:effectExtent l="19050" t="0" r="7572" b="0"/>
            <wp:docPr id="1" name="Рисунок 1" descr="C:\Users\надежда\Documents\IMG_202210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ocuments\IMG_20221017_0001.jpg"/>
                    <pic:cNvPicPr>
                      <a:picLocks noChangeAspect="1" noChangeArrowheads="1"/>
                    </pic:cNvPicPr>
                  </pic:nvPicPr>
                  <pic:blipFill>
                    <a:blip r:embed="rId4" cstate="print"/>
                    <a:srcRect/>
                    <a:stretch>
                      <a:fillRect/>
                    </a:stretch>
                  </pic:blipFill>
                  <pic:spPr bwMode="auto">
                    <a:xfrm>
                      <a:off x="0" y="0"/>
                      <a:ext cx="6338252" cy="8956572"/>
                    </a:xfrm>
                    <a:prstGeom prst="rect">
                      <a:avLst/>
                    </a:prstGeom>
                    <a:noFill/>
                    <a:ln w="9525">
                      <a:noFill/>
                      <a:miter lim="800000"/>
                      <a:headEnd/>
                      <a:tailEnd/>
                    </a:ln>
                  </pic:spPr>
                </pic:pic>
              </a:graphicData>
            </a:graphic>
          </wp:inline>
        </w:drawing>
      </w:r>
    </w:p>
    <w:p w:rsidR="008F3987" w:rsidRDefault="008F3987" w:rsidP="00387E21">
      <w:pPr>
        <w:spacing w:after="0"/>
        <w:jc w:val="both"/>
        <w:rPr>
          <w:rFonts w:ascii="Times New Roman" w:hAnsi="Times New Roman" w:cs="Times New Roman"/>
          <w:sz w:val="28"/>
          <w:szCs w:val="28"/>
        </w:rPr>
      </w:pPr>
    </w:p>
    <w:p w:rsidR="008F3987" w:rsidRDefault="008F3987" w:rsidP="00387E21">
      <w:pPr>
        <w:spacing w:after="0"/>
        <w:jc w:val="both"/>
        <w:rPr>
          <w:rFonts w:ascii="Times New Roman" w:hAnsi="Times New Roman" w:cs="Times New Roman"/>
          <w:sz w:val="28"/>
          <w:szCs w:val="28"/>
        </w:rPr>
      </w:pPr>
    </w:p>
    <w:p w:rsidR="008F3987" w:rsidRDefault="008F3987" w:rsidP="00387E21">
      <w:pPr>
        <w:spacing w:after="0"/>
        <w:jc w:val="both"/>
        <w:rPr>
          <w:rFonts w:ascii="Times New Roman" w:hAnsi="Times New Roman" w:cs="Times New Roman"/>
          <w:sz w:val="28"/>
          <w:szCs w:val="28"/>
        </w:rPr>
      </w:pPr>
    </w:p>
    <w:p w:rsidR="00387E21" w:rsidRDefault="00387E21" w:rsidP="00387E21">
      <w:pPr>
        <w:spacing w:after="0"/>
        <w:jc w:val="both"/>
        <w:rPr>
          <w:rFonts w:ascii="Times New Roman" w:hAnsi="Times New Roman" w:cs="Times New Roman"/>
          <w:sz w:val="28"/>
          <w:szCs w:val="28"/>
        </w:rPr>
      </w:pPr>
      <w:r w:rsidRPr="00387E21">
        <w:rPr>
          <w:rFonts w:ascii="Times New Roman" w:hAnsi="Times New Roman" w:cs="Times New Roman"/>
          <w:sz w:val="28"/>
          <w:szCs w:val="28"/>
        </w:rPr>
        <w:t xml:space="preserve"> 1.2. Понятия, используемые в настоящем Положении:  </w:t>
      </w:r>
    </w:p>
    <w:p w:rsidR="00387E21" w:rsidRDefault="00387E21" w:rsidP="00387E21">
      <w:pPr>
        <w:spacing w:after="0"/>
        <w:jc w:val="both"/>
        <w:rPr>
          <w:rFonts w:ascii="Times New Roman" w:hAnsi="Times New Roman" w:cs="Times New Roman"/>
          <w:sz w:val="28"/>
          <w:szCs w:val="28"/>
        </w:rPr>
      </w:pPr>
      <w:r w:rsidRPr="00387E21">
        <w:rPr>
          <w:rFonts w:ascii="Times New Roman" w:hAnsi="Times New Roman" w:cs="Times New Roman"/>
          <w:sz w:val="28"/>
          <w:szCs w:val="28"/>
        </w:rPr>
        <w:t>«Заказчик» - физическое и (или) юридическое лицо, имеющее намерение заказать либо</w:t>
      </w:r>
      <w:r>
        <w:rPr>
          <w:rFonts w:ascii="Times New Roman" w:hAnsi="Times New Roman" w:cs="Times New Roman"/>
          <w:sz w:val="28"/>
          <w:szCs w:val="28"/>
        </w:rPr>
        <w:t xml:space="preserve"> </w:t>
      </w:r>
      <w:r w:rsidRPr="00387E21">
        <w:rPr>
          <w:rFonts w:ascii="Times New Roman" w:hAnsi="Times New Roman" w:cs="Times New Roman"/>
          <w:sz w:val="28"/>
          <w:szCs w:val="28"/>
        </w:rPr>
        <w:t xml:space="preserve">заказывающее платные образовательные услуги для себя или иных лиц на основании договора;  </w:t>
      </w:r>
    </w:p>
    <w:p w:rsidR="00387E21"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«Исполнитель» -</w:t>
      </w:r>
      <w:r>
        <w:rPr>
          <w:rFonts w:ascii="Times New Roman" w:hAnsi="Times New Roman" w:cs="Times New Roman"/>
          <w:sz w:val="28"/>
          <w:szCs w:val="28"/>
        </w:rPr>
        <w:t xml:space="preserve"> МБДОУ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/с № 2 «Красная шапочка» </w:t>
      </w:r>
      <w:r w:rsidRPr="00387E21">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далее-М</w:t>
      </w:r>
      <w:r w:rsidRPr="00387E21">
        <w:rPr>
          <w:rFonts w:ascii="Times New Roman" w:hAnsi="Times New Roman" w:cs="Times New Roman"/>
          <w:sz w:val="28"/>
          <w:szCs w:val="28"/>
        </w:rPr>
        <w:t>БДОУ</w:t>
      </w:r>
      <w:proofErr w:type="spellEnd"/>
      <w:r w:rsidRPr="00387E21">
        <w:rPr>
          <w:rFonts w:ascii="Times New Roman" w:hAnsi="Times New Roman" w:cs="Times New Roman"/>
          <w:sz w:val="28"/>
          <w:szCs w:val="28"/>
        </w:rPr>
        <w:t>);  «Недостаток платных дополнительных образовательных услуг» - несоответствие платных</w:t>
      </w:r>
      <w:r>
        <w:rPr>
          <w:rFonts w:ascii="Times New Roman" w:hAnsi="Times New Roman" w:cs="Times New Roman"/>
          <w:sz w:val="28"/>
          <w:szCs w:val="28"/>
        </w:rPr>
        <w:t xml:space="preserve"> </w:t>
      </w:r>
      <w:r w:rsidRPr="00387E21">
        <w:rPr>
          <w:rFonts w:ascii="Times New Roman" w:hAnsi="Times New Roman" w:cs="Times New Roman"/>
          <w:sz w:val="28"/>
          <w:szCs w:val="28"/>
        </w:rPr>
        <w:t xml:space="preserve">дополнительных образовательных услуг обязательным требованиям, предусмотренным законом РФ, условиям договора, целям, для которых платные образовательные услуги обычно используются, оказания платных образовательных услуг не в полном объеме.  «Обучающийся (воспитанник)» - физическое лицо, осваивающее программу дополнительного образования; </w:t>
      </w:r>
    </w:p>
    <w:p w:rsidR="00387E21"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«Платные дополнительные образовательные услуги» - осуществление образовательной деятельности по учебным программам дополнительного образования за счет средств физических и (или) юридических лиц по договорам об образовании, заключаемым при приеме на </w:t>
      </w:r>
      <w:proofErr w:type="gramStart"/>
      <w:r w:rsidRPr="00387E21">
        <w:rPr>
          <w:rFonts w:ascii="Times New Roman" w:hAnsi="Times New Roman" w:cs="Times New Roman"/>
          <w:sz w:val="28"/>
          <w:szCs w:val="28"/>
        </w:rPr>
        <w:t>обучение по программам</w:t>
      </w:r>
      <w:proofErr w:type="gramEnd"/>
      <w:r w:rsidRPr="00387E21">
        <w:rPr>
          <w:rFonts w:ascii="Times New Roman" w:hAnsi="Times New Roman" w:cs="Times New Roman"/>
          <w:sz w:val="28"/>
          <w:szCs w:val="28"/>
        </w:rPr>
        <w:t xml:space="preserve"> дополнительного образования (далее - Договор).  «Существенный недостаток платных дополнительных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387E21"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1.3. Положение определяет порядок оказания платных дополнит</w:t>
      </w:r>
      <w:r>
        <w:rPr>
          <w:rFonts w:ascii="Times New Roman" w:hAnsi="Times New Roman" w:cs="Times New Roman"/>
          <w:sz w:val="28"/>
          <w:szCs w:val="28"/>
        </w:rPr>
        <w:t>ельных образовательных услуг в М</w:t>
      </w:r>
      <w:r w:rsidRPr="00387E21">
        <w:rPr>
          <w:rFonts w:ascii="Times New Roman" w:hAnsi="Times New Roman" w:cs="Times New Roman"/>
          <w:sz w:val="28"/>
          <w:szCs w:val="28"/>
        </w:rPr>
        <w:t xml:space="preserve">БДОУ. </w:t>
      </w:r>
    </w:p>
    <w:p w:rsidR="00387E21"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1.4. Платные дополнительные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387E21"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1.5. Исполнитель вправе осуществлять за счет средств физических лиц платные услуги, не предусмотренные установленным государственным заданием, на одинаковых при оказании одних и тех же услуг условиях. </w:t>
      </w:r>
    </w:p>
    <w:p w:rsidR="00387E21"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1.6. Отказ Заказчика от предлагаемых ему платных образовательных услуг не может быть причиной изменения объема и условий уже предоставляемых ему Исп</w:t>
      </w:r>
      <w:r w:rsidR="00A968FE">
        <w:rPr>
          <w:rFonts w:ascii="Times New Roman" w:hAnsi="Times New Roman" w:cs="Times New Roman"/>
          <w:sz w:val="28"/>
          <w:szCs w:val="28"/>
        </w:rPr>
        <w:t>олнителем образовательных услуг</w:t>
      </w:r>
      <w:r w:rsidRPr="00387E21">
        <w:rPr>
          <w:rFonts w:ascii="Times New Roman" w:hAnsi="Times New Roman" w:cs="Times New Roman"/>
          <w:sz w:val="28"/>
          <w:szCs w:val="28"/>
        </w:rPr>
        <w:t xml:space="preserve">, осуществляемых за счет бюджетных ассигнований. </w:t>
      </w:r>
    </w:p>
    <w:p w:rsidR="00387E21"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1.7. Исполнитель обязан обеспечить Заказчику оказание платных дополнительных образовательных услуг в полном объеме в соответствии с образовательными программами дополнительного образования и условиями Договора. </w:t>
      </w:r>
    </w:p>
    <w:p w:rsidR="00387E21" w:rsidRDefault="00387E21" w:rsidP="007D6FF0">
      <w:pPr>
        <w:spacing w:after="0" w:line="240" w:lineRule="auto"/>
        <w:rPr>
          <w:rFonts w:ascii="Times New Roman" w:hAnsi="Times New Roman" w:cs="Times New Roman"/>
          <w:sz w:val="28"/>
          <w:szCs w:val="28"/>
        </w:rPr>
      </w:pPr>
      <w:r w:rsidRPr="00387E21">
        <w:rPr>
          <w:rFonts w:ascii="Times New Roman" w:hAnsi="Times New Roman" w:cs="Times New Roman"/>
          <w:sz w:val="28"/>
          <w:szCs w:val="28"/>
        </w:rPr>
        <w:t>1.8</w:t>
      </w:r>
      <w:r>
        <w:rPr>
          <w:rFonts w:ascii="Times New Roman" w:hAnsi="Times New Roman" w:cs="Times New Roman"/>
          <w:sz w:val="28"/>
          <w:szCs w:val="28"/>
        </w:rPr>
        <w:t xml:space="preserve">. </w:t>
      </w:r>
      <w:r w:rsidRPr="00387E21">
        <w:rPr>
          <w:rFonts w:ascii="Times New Roman" w:hAnsi="Times New Roman" w:cs="Times New Roman"/>
          <w:sz w:val="28"/>
          <w:szCs w:val="28"/>
        </w:rPr>
        <w:t xml:space="preserve"> </w:t>
      </w:r>
      <w:r>
        <w:rPr>
          <w:rFonts w:ascii="Times New Roman" w:hAnsi="Times New Roman" w:cs="Times New Roman"/>
          <w:sz w:val="28"/>
          <w:szCs w:val="28"/>
        </w:rPr>
        <w:t>С</w:t>
      </w:r>
      <w:r w:rsidRPr="00387E21">
        <w:rPr>
          <w:rFonts w:ascii="Times New Roman" w:hAnsi="Times New Roman" w:cs="Times New Roman"/>
          <w:sz w:val="28"/>
          <w:szCs w:val="28"/>
        </w:rPr>
        <w:t>тоимость платных дополнительн</w:t>
      </w:r>
      <w:r>
        <w:rPr>
          <w:rFonts w:ascii="Times New Roman" w:hAnsi="Times New Roman" w:cs="Times New Roman"/>
          <w:sz w:val="28"/>
          <w:szCs w:val="28"/>
        </w:rPr>
        <w:t>ых образовательных услуг снижается на 50%:</w:t>
      </w:r>
    </w:p>
    <w:p w:rsidR="00387E21" w:rsidRDefault="00387E21" w:rsidP="007D6FF0">
      <w:pPr>
        <w:spacing w:after="0" w:line="240" w:lineRule="auto"/>
        <w:rPr>
          <w:rFonts w:ascii="Times New Roman" w:hAnsi="Times New Roman" w:cs="Times New Roman"/>
          <w:sz w:val="28"/>
          <w:szCs w:val="28"/>
        </w:rPr>
      </w:pPr>
      <w:r>
        <w:rPr>
          <w:rFonts w:ascii="Times New Roman" w:hAnsi="Times New Roman" w:cs="Times New Roman"/>
          <w:sz w:val="28"/>
          <w:szCs w:val="28"/>
        </w:rPr>
        <w:t>- детям сотрудников МБДОУ;</w:t>
      </w:r>
    </w:p>
    <w:p w:rsidR="00387E21" w:rsidRDefault="00387E21" w:rsidP="007D6FF0">
      <w:pPr>
        <w:spacing w:after="0" w:line="240" w:lineRule="auto"/>
        <w:rPr>
          <w:rFonts w:ascii="Times New Roman" w:hAnsi="Times New Roman" w:cs="Times New Roman"/>
          <w:sz w:val="28"/>
          <w:szCs w:val="28"/>
        </w:rPr>
      </w:pPr>
      <w:r>
        <w:rPr>
          <w:rFonts w:ascii="Times New Roman" w:hAnsi="Times New Roman" w:cs="Times New Roman"/>
          <w:sz w:val="28"/>
          <w:szCs w:val="28"/>
        </w:rPr>
        <w:t>- детям из многодетных семей.</w:t>
      </w:r>
    </w:p>
    <w:p w:rsidR="007D6FF0" w:rsidRDefault="00387E21" w:rsidP="007D6FF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Дети-инвалиды посещают занятия по платной образовательной деятельности безвозмездно.</w:t>
      </w:r>
    </w:p>
    <w:p w:rsidR="00387E21" w:rsidRDefault="00387E21" w:rsidP="007D6FF0">
      <w:pPr>
        <w:spacing w:after="0" w:line="240" w:lineRule="auto"/>
        <w:rPr>
          <w:rFonts w:ascii="Times New Roman" w:hAnsi="Times New Roman" w:cs="Times New Roman"/>
          <w:sz w:val="28"/>
          <w:szCs w:val="28"/>
        </w:rPr>
      </w:pPr>
      <w:r w:rsidRPr="00387E21">
        <w:rPr>
          <w:rFonts w:ascii="Times New Roman" w:hAnsi="Times New Roman" w:cs="Times New Roman"/>
          <w:sz w:val="28"/>
          <w:szCs w:val="28"/>
        </w:rPr>
        <w:t xml:space="preserve">1.9. Занятие по платной дополнительной образовательной услуге может быть перенесено на другое время, если проведение занятие по утвержденному графику </w:t>
      </w:r>
      <w:proofErr w:type="gramStart"/>
      <w:r w:rsidRPr="00387E21">
        <w:rPr>
          <w:rFonts w:ascii="Times New Roman" w:hAnsi="Times New Roman" w:cs="Times New Roman"/>
          <w:sz w:val="28"/>
          <w:szCs w:val="28"/>
        </w:rPr>
        <w:t xml:space="preserve">( </w:t>
      </w:r>
      <w:proofErr w:type="gramEnd"/>
      <w:r w:rsidRPr="00387E21">
        <w:rPr>
          <w:rFonts w:ascii="Times New Roman" w:hAnsi="Times New Roman" w:cs="Times New Roman"/>
          <w:sz w:val="28"/>
          <w:szCs w:val="28"/>
        </w:rPr>
        <w:t xml:space="preserve">расписанию) невозможно по объективным причинам. </w:t>
      </w:r>
    </w:p>
    <w:p w:rsidR="00387E21" w:rsidRDefault="00387E21" w:rsidP="007D6FF0">
      <w:pPr>
        <w:spacing w:after="0" w:line="240" w:lineRule="auto"/>
        <w:rPr>
          <w:rFonts w:ascii="Times New Roman" w:hAnsi="Times New Roman" w:cs="Times New Roman"/>
          <w:sz w:val="28"/>
          <w:szCs w:val="28"/>
        </w:rPr>
      </w:pPr>
      <w:r w:rsidRPr="00387E21">
        <w:rPr>
          <w:rFonts w:ascii="Times New Roman" w:hAnsi="Times New Roman" w:cs="Times New Roman"/>
          <w:sz w:val="28"/>
          <w:szCs w:val="28"/>
        </w:rPr>
        <w:t>1.11. Деятельность по оказанию платных дополнительных образовательных услуг относится к самостоятельной хозяйственной деятельности, приносящей доход, и осущ</w:t>
      </w:r>
      <w:r>
        <w:rPr>
          <w:rFonts w:ascii="Times New Roman" w:hAnsi="Times New Roman" w:cs="Times New Roman"/>
          <w:sz w:val="28"/>
          <w:szCs w:val="28"/>
        </w:rPr>
        <w:t>ествляется на основании Устава М</w:t>
      </w:r>
      <w:r w:rsidRPr="00387E21">
        <w:rPr>
          <w:rFonts w:ascii="Times New Roman" w:hAnsi="Times New Roman" w:cs="Times New Roman"/>
          <w:sz w:val="28"/>
          <w:szCs w:val="28"/>
        </w:rPr>
        <w:t xml:space="preserve">БДОУ. </w:t>
      </w:r>
    </w:p>
    <w:p w:rsidR="00A968FE" w:rsidRPr="001907CB" w:rsidRDefault="00387E21" w:rsidP="007D6FF0">
      <w:pPr>
        <w:spacing w:after="0" w:line="240" w:lineRule="auto"/>
        <w:jc w:val="both"/>
        <w:rPr>
          <w:rFonts w:ascii="Times New Roman" w:hAnsi="Times New Roman" w:cs="Times New Roman"/>
          <w:sz w:val="28"/>
          <w:szCs w:val="28"/>
        </w:rPr>
      </w:pPr>
      <w:r w:rsidRPr="001907CB">
        <w:rPr>
          <w:rFonts w:ascii="Times New Roman" w:hAnsi="Times New Roman" w:cs="Times New Roman"/>
          <w:sz w:val="28"/>
          <w:szCs w:val="28"/>
        </w:rPr>
        <w:t>1.12. Доход от платных дополнительных образовательных услуг расходуется на основании «Положения о расходовании средств, полученных от предпринимательской и иной,</w:t>
      </w:r>
      <w:r w:rsidR="00A968FE" w:rsidRPr="001907CB">
        <w:rPr>
          <w:rFonts w:ascii="Times New Roman" w:hAnsi="Times New Roman" w:cs="Times New Roman"/>
          <w:sz w:val="28"/>
          <w:szCs w:val="28"/>
        </w:rPr>
        <w:t xml:space="preserve"> приносящей доход деятельности М</w:t>
      </w:r>
      <w:r w:rsidRPr="001907CB">
        <w:rPr>
          <w:rFonts w:ascii="Times New Roman" w:hAnsi="Times New Roman" w:cs="Times New Roman"/>
          <w:sz w:val="28"/>
          <w:szCs w:val="28"/>
        </w:rPr>
        <w:t>БДОУ».</w:t>
      </w:r>
    </w:p>
    <w:p w:rsidR="00A968FE" w:rsidRDefault="00A968FE" w:rsidP="007D6FF0">
      <w:pPr>
        <w:spacing w:after="0" w:line="240" w:lineRule="auto"/>
        <w:rPr>
          <w:rFonts w:ascii="Times New Roman" w:hAnsi="Times New Roman" w:cs="Times New Roman"/>
          <w:sz w:val="28"/>
          <w:szCs w:val="28"/>
        </w:rPr>
      </w:pPr>
      <w:r>
        <w:rPr>
          <w:rFonts w:ascii="Times New Roman" w:hAnsi="Times New Roman" w:cs="Times New Roman"/>
          <w:sz w:val="28"/>
          <w:szCs w:val="28"/>
        </w:rPr>
        <w:t>2. Направление деятельности М</w:t>
      </w:r>
      <w:r w:rsidR="00387E21" w:rsidRPr="00387E21">
        <w:rPr>
          <w:rFonts w:ascii="Times New Roman" w:hAnsi="Times New Roman" w:cs="Times New Roman"/>
          <w:sz w:val="28"/>
          <w:szCs w:val="28"/>
        </w:rPr>
        <w:t xml:space="preserve">БДОУ по оказанию платных дополнительных образовательных услуг </w:t>
      </w:r>
    </w:p>
    <w:p w:rsidR="00A968FE" w:rsidRDefault="00A968FE" w:rsidP="007D6F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 Деятельность М</w:t>
      </w:r>
      <w:r w:rsidR="00387E21" w:rsidRPr="00387E21">
        <w:rPr>
          <w:rFonts w:ascii="Times New Roman" w:hAnsi="Times New Roman" w:cs="Times New Roman"/>
          <w:sz w:val="28"/>
          <w:szCs w:val="28"/>
        </w:rPr>
        <w:t xml:space="preserve">БДОУ по оказанию платных дополнительных образовательных услуг направлена </w:t>
      </w:r>
      <w:proofErr w:type="gramStart"/>
      <w:r w:rsidR="00387E21" w:rsidRPr="00387E21">
        <w:rPr>
          <w:rFonts w:ascii="Times New Roman" w:hAnsi="Times New Roman" w:cs="Times New Roman"/>
          <w:sz w:val="28"/>
          <w:szCs w:val="28"/>
        </w:rPr>
        <w:t>на</w:t>
      </w:r>
      <w:proofErr w:type="gramEnd"/>
      <w:r w:rsidR="00387E21" w:rsidRPr="00387E21">
        <w:rPr>
          <w:rFonts w:ascii="Times New Roman" w:hAnsi="Times New Roman" w:cs="Times New Roman"/>
          <w:sz w:val="28"/>
          <w:szCs w:val="28"/>
        </w:rPr>
        <w:t xml:space="preserve">: </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формирование и развитие творческих способностей, обучающихся; </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удовлетворение индивидуальных потребностей, обучающихся в интеллектуальном, нравственном, худож</w:t>
      </w:r>
      <w:r w:rsidR="00A968FE">
        <w:rPr>
          <w:rFonts w:ascii="Times New Roman" w:hAnsi="Times New Roman" w:cs="Times New Roman"/>
          <w:sz w:val="28"/>
          <w:szCs w:val="28"/>
        </w:rPr>
        <w:t>ественно-эстетическом развитии;</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выявление, развитие и поддержку талантливых обучающихся, а также лиц, проявивших выдающиеся способности; </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социализацию и адаптацию </w:t>
      </w:r>
      <w:proofErr w:type="gramStart"/>
      <w:r w:rsidRPr="00387E21">
        <w:rPr>
          <w:rFonts w:ascii="Times New Roman" w:hAnsi="Times New Roman" w:cs="Times New Roman"/>
          <w:sz w:val="28"/>
          <w:szCs w:val="28"/>
        </w:rPr>
        <w:t>обучающихся</w:t>
      </w:r>
      <w:proofErr w:type="gramEnd"/>
      <w:r w:rsidRPr="00387E21">
        <w:rPr>
          <w:rFonts w:ascii="Times New Roman" w:hAnsi="Times New Roman" w:cs="Times New Roman"/>
          <w:sz w:val="28"/>
          <w:szCs w:val="28"/>
        </w:rPr>
        <w:t xml:space="preserve"> к жизни в обществе;</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формирование общей культуры </w:t>
      </w:r>
      <w:proofErr w:type="gramStart"/>
      <w:r w:rsidRPr="00387E21">
        <w:rPr>
          <w:rFonts w:ascii="Times New Roman" w:hAnsi="Times New Roman" w:cs="Times New Roman"/>
          <w:sz w:val="28"/>
          <w:szCs w:val="28"/>
        </w:rPr>
        <w:t>обучающихся</w:t>
      </w:r>
      <w:proofErr w:type="gramEnd"/>
      <w:r w:rsidRPr="00387E21">
        <w:rPr>
          <w:rFonts w:ascii="Times New Roman" w:hAnsi="Times New Roman" w:cs="Times New Roman"/>
          <w:sz w:val="28"/>
          <w:szCs w:val="28"/>
        </w:rPr>
        <w:t>;</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федеральных государственных образовательных стандартов.</w:t>
      </w:r>
    </w:p>
    <w:p w:rsidR="00A968FE" w:rsidRPr="001907CB" w:rsidRDefault="00387E21" w:rsidP="007D6FF0">
      <w:pPr>
        <w:spacing w:after="0" w:line="240" w:lineRule="auto"/>
        <w:rPr>
          <w:rFonts w:ascii="Times New Roman" w:hAnsi="Times New Roman" w:cs="Times New Roman"/>
          <w:sz w:val="28"/>
          <w:szCs w:val="28"/>
        </w:rPr>
      </w:pPr>
      <w:r w:rsidRPr="007D6FF0">
        <w:rPr>
          <w:rFonts w:ascii="Times New Roman" w:hAnsi="Times New Roman" w:cs="Times New Roman"/>
          <w:sz w:val="28"/>
          <w:szCs w:val="28"/>
        </w:rPr>
        <w:t xml:space="preserve"> 3.</w:t>
      </w:r>
      <w:r w:rsidRPr="001907CB">
        <w:rPr>
          <w:rFonts w:ascii="Times New Roman" w:hAnsi="Times New Roman" w:cs="Times New Roman"/>
          <w:sz w:val="28"/>
          <w:szCs w:val="28"/>
        </w:rPr>
        <w:t xml:space="preserve"> Виды платных дополнительных образовательных услуг</w:t>
      </w:r>
    </w:p>
    <w:p w:rsidR="00A968FE" w:rsidRDefault="00387E21" w:rsidP="007D6FF0">
      <w:pPr>
        <w:spacing w:after="0" w:line="240" w:lineRule="auto"/>
        <w:jc w:val="both"/>
        <w:rPr>
          <w:rFonts w:ascii="Times New Roman" w:hAnsi="Times New Roman" w:cs="Times New Roman"/>
          <w:sz w:val="28"/>
          <w:szCs w:val="28"/>
        </w:rPr>
      </w:pPr>
      <w:r w:rsidRPr="001907CB">
        <w:rPr>
          <w:rFonts w:ascii="Times New Roman" w:hAnsi="Times New Roman" w:cs="Times New Roman"/>
          <w:sz w:val="28"/>
          <w:szCs w:val="28"/>
        </w:rPr>
        <w:t xml:space="preserve"> 3.1. Исполнитель оказывает следующие виды платных дополни</w:t>
      </w:r>
      <w:r w:rsidR="007D6FF0">
        <w:rPr>
          <w:rFonts w:ascii="Times New Roman" w:hAnsi="Times New Roman" w:cs="Times New Roman"/>
          <w:sz w:val="28"/>
          <w:szCs w:val="28"/>
        </w:rPr>
        <w:t xml:space="preserve">тельных образовательных услуг: </w:t>
      </w:r>
      <w:r w:rsidRPr="001907CB">
        <w:rPr>
          <w:rFonts w:ascii="Times New Roman" w:hAnsi="Times New Roman" w:cs="Times New Roman"/>
          <w:sz w:val="28"/>
          <w:szCs w:val="28"/>
        </w:rPr>
        <w:t>социально-</w:t>
      </w:r>
      <w:r w:rsidR="00A968FE" w:rsidRPr="001907CB">
        <w:rPr>
          <w:rFonts w:ascii="Times New Roman" w:hAnsi="Times New Roman" w:cs="Times New Roman"/>
          <w:sz w:val="28"/>
          <w:szCs w:val="28"/>
        </w:rPr>
        <w:t>педагогической</w:t>
      </w:r>
      <w:r w:rsidRPr="001907CB">
        <w:rPr>
          <w:rFonts w:ascii="Times New Roman" w:hAnsi="Times New Roman" w:cs="Times New Roman"/>
          <w:sz w:val="28"/>
          <w:szCs w:val="28"/>
        </w:rPr>
        <w:t xml:space="preserve"> направленности;</w:t>
      </w:r>
      <w:r w:rsidR="00A968FE" w:rsidRPr="001907CB">
        <w:rPr>
          <w:rFonts w:ascii="Times New Roman" w:hAnsi="Times New Roman" w:cs="Times New Roman"/>
          <w:sz w:val="28"/>
          <w:szCs w:val="28"/>
        </w:rPr>
        <w:t xml:space="preserve">  художественной </w:t>
      </w:r>
      <w:r w:rsidRPr="001907CB">
        <w:rPr>
          <w:rFonts w:ascii="Times New Roman" w:hAnsi="Times New Roman" w:cs="Times New Roman"/>
          <w:sz w:val="28"/>
          <w:szCs w:val="28"/>
        </w:rPr>
        <w:t>направленности</w:t>
      </w:r>
      <w:r w:rsidR="00A968FE" w:rsidRPr="001907CB">
        <w:rPr>
          <w:rFonts w:ascii="Times New Roman" w:hAnsi="Times New Roman" w:cs="Times New Roman"/>
          <w:sz w:val="28"/>
          <w:szCs w:val="28"/>
        </w:rPr>
        <w:t xml:space="preserve">; </w:t>
      </w:r>
      <w:proofErr w:type="spellStart"/>
      <w:proofErr w:type="gramStart"/>
      <w:r w:rsidR="00A968FE" w:rsidRPr="001907CB">
        <w:rPr>
          <w:rFonts w:ascii="Times New Roman" w:hAnsi="Times New Roman" w:cs="Times New Roman"/>
          <w:sz w:val="28"/>
          <w:szCs w:val="28"/>
        </w:rPr>
        <w:t>естественно-научной</w:t>
      </w:r>
      <w:proofErr w:type="spellEnd"/>
      <w:proofErr w:type="gramEnd"/>
      <w:r w:rsidR="00A968FE">
        <w:rPr>
          <w:rFonts w:ascii="Times New Roman" w:hAnsi="Times New Roman" w:cs="Times New Roman"/>
          <w:sz w:val="28"/>
          <w:szCs w:val="28"/>
        </w:rPr>
        <w:t xml:space="preserve"> направленности; физкультурно-спортивной направленности.</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3.2. Перечень платных дополнительных образовательных услуг формируется на основе изучения спроса Заказчиков на дополнительное образование и услуги, сопутствующие образовательному процессу. Изучение спроса осуществляется исполнителем путем опросов, анкетирования, собеседований, приема обращений и предложений от Заказчиков. </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4. Информация о платных дополнительных образовательных услугах, порядок заключения Договоров </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4.1. Исполнитель до заключения Договора и в период его действия предоставляет Заказчику достоверную информацию о себе и об оказываемых платных дополнительных образовательных услугах, обеспечивающую возможность их правильного выбора. </w:t>
      </w:r>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4.2. </w:t>
      </w:r>
      <w:proofErr w:type="gramStart"/>
      <w:r w:rsidRPr="00387E21">
        <w:rPr>
          <w:rFonts w:ascii="Times New Roman" w:hAnsi="Times New Roman" w:cs="Times New Roman"/>
          <w:sz w:val="28"/>
          <w:szCs w:val="28"/>
        </w:rPr>
        <w:t xml:space="preserve">Исполнитель доводит до Заказчика информацию, содержащую сведения о предоставлении платных дополнительных образовательных услуг в порядке и объеме, которые предусмотрены Законом Российской Федерации </w:t>
      </w:r>
      <w:r w:rsidRPr="00387E21">
        <w:rPr>
          <w:rFonts w:ascii="Times New Roman" w:hAnsi="Times New Roman" w:cs="Times New Roman"/>
          <w:sz w:val="28"/>
          <w:szCs w:val="28"/>
        </w:rPr>
        <w:lastRenderedPageBreak/>
        <w:t>«О защите прав потребителей» и Федеральным законом «Об образовании в Российской Федерации» путем размещения информа</w:t>
      </w:r>
      <w:r w:rsidR="00A968FE">
        <w:rPr>
          <w:rFonts w:ascii="Times New Roman" w:hAnsi="Times New Roman" w:cs="Times New Roman"/>
          <w:sz w:val="28"/>
          <w:szCs w:val="28"/>
        </w:rPr>
        <w:t>ции на информационном стенде в М</w:t>
      </w:r>
      <w:r w:rsidRPr="00387E21">
        <w:rPr>
          <w:rFonts w:ascii="Times New Roman" w:hAnsi="Times New Roman" w:cs="Times New Roman"/>
          <w:sz w:val="28"/>
          <w:szCs w:val="28"/>
        </w:rPr>
        <w:t>БДОУ и на странице «Платные дополнительные образовательны</w:t>
      </w:r>
      <w:r w:rsidR="00A968FE">
        <w:rPr>
          <w:rFonts w:ascii="Times New Roman" w:hAnsi="Times New Roman" w:cs="Times New Roman"/>
          <w:sz w:val="28"/>
          <w:szCs w:val="28"/>
        </w:rPr>
        <w:t>е услуги» на официальном сайте М</w:t>
      </w:r>
      <w:r w:rsidRPr="00387E21">
        <w:rPr>
          <w:rFonts w:ascii="Times New Roman" w:hAnsi="Times New Roman" w:cs="Times New Roman"/>
          <w:sz w:val="28"/>
          <w:szCs w:val="28"/>
        </w:rPr>
        <w:t>БДОУ в сети «Интернет».</w:t>
      </w:r>
      <w:proofErr w:type="gramEnd"/>
    </w:p>
    <w:p w:rsidR="00A968FE"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4.3. </w:t>
      </w:r>
      <w:proofErr w:type="gramStart"/>
      <w:r w:rsidRPr="00387E21">
        <w:rPr>
          <w:rFonts w:ascii="Times New Roman" w:hAnsi="Times New Roman" w:cs="Times New Roman"/>
          <w:sz w:val="28"/>
          <w:szCs w:val="28"/>
        </w:rPr>
        <w:t>Договор заключается в письменной форме и содержит следующие сведения:  полное наименование исполнителя;  место нахождения исполнителя;  фамилия, имя, отчество заказчика, телефон Заказчика;  место нахождения или место жительства Заказчика;  фамилия, имя, отчество представителя исполнителя и (или) Заказчика, реквизиты документа, удостоверяющего полномочия представителя исполнителя и (или) заказчика;  фамилия, имя, отчество обучающихся; его место жительства, телефон;</w:t>
      </w:r>
      <w:proofErr w:type="gramEnd"/>
      <w:r w:rsidRPr="00387E21">
        <w:rPr>
          <w:rFonts w:ascii="Times New Roman" w:hAnsi="Times New Roman" w:cs="Times New Roman"/>
          <w:sz w:val="28"/>
          <w:szCs w:val="28"/>
        </w:rPr>
        <w:t xml:space="preserve">  </w:t>
      </w:r>
      <w:proofErr w:type="gramStart"/>
      <w:r w:rsidRPr="00387E21">
        <w:rPr>
          <w:rFonts w:ascii="Times New Roman" w:hAnsi="Times New Roman" w:cs="Times New Roman"/>
          <w:sz w:val="28"/>
          <w:szCs w:val="28"/>
        </w:rPr>
        <w:t>права, обязанности и ответственность Исполнителя, Заказчика;  полную стоимость платных дополнительных образовательных услугах, порядок их оплаты; сведения о лицензии на осуществление образовательной деятельности (наименование лицензирующего органа, номер и дата регистрации лицензии);  вид, уровень и (или) направленность образовательной программы;  форма обучения;  сроки освоения дополнительной образовательной программы (продолжительность обучения);  порядок изменения и расторжения Договора;</w:t>
      </w:r>
      <w:proofErr w:type="gramEnd"/>
      <w:r w:rsidRPr="00387E21">
        <w:rPr>
          <w:rFonts w:ascii="Times New Roman" w:hAnsi="Times New Roman" w:cs="Times New Roman"/>
          <w:sz w:val="28"/>
          <w:szCs w:val="28"/>
        </w:rPr>
        <w:t xml:space="preserve"> другие необходимые сведения, связанные со спецификой оказываемых платных дополнительных образовательных услуг.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4.4. Договор не может содержать условия, которые ограничивают права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4.5. Сведения, указанные в Договоре, должны соответствовать информации, размещенной на официальном сайте Исполнителя в информационно-телекоммуникационной сети «Интернет» на дату заключения Договора.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5. Порядок осуществления деятельности по оказанию платных дополнительных образовательных услуг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5.1. Планирование деятельности по оказанию платных дополнительных образовательных услуг осуществляется на учебный год с учетом запросов и потребностей Заказчиков и возможностей Исполнителя.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5.2. На основе учета спроса на конкретные виды услуг и анализа возможностей Исполнителя, формируется перечень платных дополнительных образовательных услуг на текущий учебный год.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5.3. В случае изменения видов и количества оказываемых платных дополнительных образовательных услуг в течение учебного года, перечень платных дополнительных образовательных услуг, подлежит повторному согласованию и утверждению. </w:t>
      </w:r>
    </w:p>
    <w:p w:rsidR="005F2C37" w:rsidRDefault="005F2C37" w:rsidP="007D6F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 Заведующий М</w:t>
      </w:r>
      <w:r w:rsidR="00387E21" w:rsidRPr="00387E21">
        <w:rPr>
          <w:rFonts w:ascii="Times New Roman" w:hAnsi="Times New Roman" w:cs="Times New Roman"/>
          <w:sz w:val="28"/>
          <w:szCs w:val="28"/>
        </w:rPr>
        <w:t xml:space="preserve">БДОУ: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приказом назначает ответственного за организацию и контроль качества предоставления платных дополнительных образовательных услуг;  определяет функциональные обязанности ответственного лица и педагогов, оказывающих дополнительные платные услуги;</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lastRenderedPageBreak/>
        <w:t xml:space="preserve">  оформляет трудовые отношения с работниками, занятыми в предоставлении платных дополнительных образовательных услуг;</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заключает договор с родителями (законными представителями) на оказание платных дополнительных образовательных услуг;</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5.6. Деятельность по оказанию платных дополнительных образовательных услуг начинается по </w:t>
      </w:r>
      <w:r w:rsidR="005F2C37">
        <w:rPr>
          <w:rFonts w:ascii="Times New Roman" w:hAnsi="Times New Roman" w:cs="Times New Roman"/>
          <w:sz w:val="28"/>
          <w:szCs w:val="28"/>
        </w:rPr>
        <w:t>мере комплектования групп (с 01</w:t>
      </w:r>
      <w:r w:rsidRPr="00387E21">
        <w:rPr>
          <w:rFonts w:ascii="Times New Roman" w:hAnsi="Times New Roman" w:cs="Times New Roman"/>
          <w:sz w:val="28"/>
          <w:szCs w:val="28"/>
        </w:rPr>
        <w:t xml:space="preserve"> октября текущего учебного года), после подписания Договоров сторонами и прекращается по истечении срока действия договора или в случае его досрочного расторжения.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5.7. Оформляются и хранятся следующие документы о</w:t>
      </w:r>
      <w:r w:rsidR="005F2C37">
        <w:rPr>
          <w:rFonts w:ascii="Times New Roman" w:hAnsi="Times New Roman" w:cs="Times New Roman"/>
          <w:sz w:val="28"/>
          <w:szCs w:val="28"/>
        </w:rPr>
        <w:t xml:space="preserve">тчетности: </w:t>
      </w:r>
    </w:p>
    <w:p w:rsidR="005F2C37" w:rsidRDefault="005F2C37" w:rsidP="007D6F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приказ заведующего М</w:t>
      </w:r>
      <w:r w:rsidR="00387E21" w:rsidRPr="00387E21">
        <w:rPr>
          <w:rFonts w:ascii="Times New Roman" w:hAnsi="Times New Roman" w:cs="Times New Roman"/>
          <w:sz w:val="28"/>
          <w:szCs w:val="28"/>
        </w:rPr>
        <w:t>БДОУ об организации платных дополнительных образовательных услуг</w:t>
      </w:r>
      <w:r w:rsidRPr="005F2C37">
        <w:rPr>
          <w:rFonts w:ascii="Times New Roman" w:hAnsi="Times New Roman" w:cs="Times New Roman"/>
          <w:sz w:val="28"/>
          <w:szCs w:val="28"/>
        </w:rPr>
        <w:t xml:space="preserve"> </w:t>
      </w:r>
      <w:r>
        <w:rPr>
          <w:rFonts w:ascii="Times New Roman" w:hAnsi="Times New Roman" w:cs="Times New Roman"/>
          <w:sz w:val="28"/>
          <w:szCs w:val="28"/>
        </w:rPr>
        <w:t>М</w:t>
      </w:r>
      <w:r w:rsidRPr="00387E21">
        <w:rPr>
          <w:rFonts w:ascii="Times New Roman" w:hAnsi="Times New Roman" w:cs="Times New Roman"/>
          <w:sz w:val="28"/>
          <w:szCs w:val="28"/>
        </w:rPr>
        <w:t>БДОУ</w:t>
      </w:r>
      <w:r>
        <w:rPr>
          <w:rFonts w:ascii="Times New Roman" w:hAnsi="Times New Roman" w:cs="Times New Roman"/>
          <w:sz w:val="28"/>
          <w:szCs w:val="28"/>
        </w:rPr>
        <w:t xml:space="preserve"> и </w:t>
      </w:r>
      <w:r w:rsidRPr="00387E21">
        <w:rPr>
          <w:rFonts w:ascii="Times New Roman" w:hAnsi="Times New Roman" w:cs="Times New Roman"/>
          <w:sz w:val="28"/>
          <w:szCs w:val="28"/>
        </w:rPr>
        <w:t xml:space="preserve"> о назначении ответственного за организацию дополнительных платных дополнительных образовательных услуг</w:t>
      </w:r>
      <w:r w:rsidR="00387E21" w:rsidRPr="00387E21">
        <w:rPr>
          <w:rFonts w:ascii="Times New Roman" w:hAnsi="Times New Roman" w:cs="Times New Roman"/>
          <w:sz w:val="28"/>
          <w:szCs w:val="28"/>
        </w:rPr>
        <w:t xml:space="preserve">;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договоры с заказчиками на оказание платных дополнительных образовательных услуг;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перечень платных дополнительных образовательных услуг, утвержденный руководителем;</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смета на каждый вид платных дополнительных образовательных услуг;</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график оказания платных дополнительных образовательных услуг с указанием работников, занятых предоставлением платных дополнительных образовательных услуг. </w:t>
      </w:r>
    </w:p>
    <w:p w:rsidR="005F2C37" w:rsidRDefault="005F2C37" w:rsidP="007D6F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387E21" w:rsidRPr="00387E21">
        <w:rPr>
          <w:rFonts w:ascii="Times New Roman" w:hAnsi="Times New Roman" w:cs="Times New Roman"/>
          <w:sz w:val="28"/>
          <w:szCs w:val="28"/>
        </w:rPr>
        <w:t xml:space="preserve">Ответственность Исполнителя и Заказчика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6.1.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6.2. При обнаружении недостатка платных дополнительных образовательных услуг, в том числе оказания их не в полном объеме, предусмотренном образовательными программами дополнительного образования, Заказчик может потребовать:</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безвозмездного оказания дополнительных образовательных услуг;</w:t>
      </w:r>
    </w:p>
    <w:p w:rsidR="005F2C37" w:rsidRDefault="005F2C37" w:rsidP="007D6F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387E21" w:rsidRPr="00387E21">
        <w:rPr>
          <w:rFonts w:ascii="Times New Roman" w:hAnsi="Times New Roman" w:cs="Times New Roman"/>
          <w:sz w:val="28"/>
          <w:szCs w:val="28"/>
        </w:rPr>
        <w:t>оразмерного уменьшения стоимости оказанных платных дополнительных образовательных услуг;</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возмещения понесенных им расходов по устранен</w:t>
      </w:r>
      <w:r w:rsidR="005F2C37">
        <w:rPr>
          <w:rFonts w:ascii="Times New Roman" w:hAnsi="Times New Roman" w:cs="Times New Roman"/>
          <w:sz w:val="28"/>
          <w:szCs w:val="28"/>
        </w:rPr>
        <w:t>ию недостатков оказанных платных</w:t>
      </w:r>
      <w:r w:rsidRPr="00387E21">
        <w:rPr>
          <w:rFonts w:ascii="Times New Roman" w:hAnsi="Times New Roman" w:cs="Times New Roman"/>
          <w:sz w:val="28"/>
          <w:szCs w:val="28"/>
        </w:rPr>
        <w:t xml:space="preserve"> дополнительных образовательных услуг своими силами или третьими лицами.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6.3.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6.4. Если Исполнитель нарушил сроки оказания платных дополнительных образовательных услуг (сроки начала и (или) окончания оказания платных </w:t>
      </w:r>
      <w:r w:rsidRPr="00387E21">
        <w:rPr>
          <w:rFonts w:ascii="Times New Roman" w:hAnsi="Times New Roman" w:cs="Times New Roman"/>
          <w:sz w:val="28"/>
          <w:szCs w:val="28"/>
        </w:rPr>
        <w:lastRenderedPageBreak/>
        <w:t>дополнительных образовательных услуг и (или</w:t>
      </w:r>
      <w:proofErr w:type="gramStart"/>
      <w:r w:rsidRPr="00387E21">
        <w:rPr>
          <w:rFonts w:ascii="Times New Roman" w:hAnsi="Times New Roman" w:cs="Times New Roman"/>
          <w:sz w:val="28"/>
          <w:szCs w:val="28"/>
        </w:rPr>
        <w:t>)п</w:t>
      </w:r>
      <w:proofErr w:type="gramEnd"/>
      <w:r w:rsidRPr="00387E21">
        <w:rPr>
          <w:rFonts w:ascii="Times New Roman" w:hAnsi="Times New Roman" w:cs="Times New Roman"/>
          <w:sz w:val="28"/>
          <w:szCs w:val="28"/>
        </w:rPr>
        <w:t xml:space="preserve">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может: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назначить Исполнителю новый срок, в течение которого Исполнитель должен приступить к оказанию платных дополнительных образовательных услуг и (или)</w:t>
      </w:r>
      <w:r w:rsidR="003836DC">
        <w:rPr>
          <w:rFonts w:ascii="Times New Roman" w:hAnsi="Times New Roman" w:cs="Times New Roman"/>
          <w:sz w:val="28"/>
          <w:szCs w:val="28"/>
        </w:rPr>
        <w:t xml:space="preserve"> </w:t>
      </w:r>
      <w:r w:rsidRPr="00387E21">
        <w:rPr>
          <w:rFonts w:ascii="Times New Roman" w:hAnsi="Times New Roman" w:cs="Times New Roman"/>
          <w:sz w:val="28"/>
          <w:szCs w:val="28"/>
        </w:rPr>
        <w:t xml:space="preserve">закончить оказание платных образовательных услуг;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потребовать уменьшения стоимости платных образовательных услуг;</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расторгнуть Договор.</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6.5.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дополнительных образовательных услуг.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6.6. По инициативе Исполнителя </w:t>
      </w:r>
      <w:proofErr w:type="gramStart"/>
      <w:r w:rsidRPr="00387E21">
        <w:rPr>
          <w:rFonts w:ascii="Times New Roman" w:hAnsi="Times New Roman" w:cs="Times New Roman"/>
          <w:sz w:val="28"/>
          <w:szCs w:val="28"/>
        </w:rPr>
        <w:t>Договор</w:t>
      </w:r>
      <w:proofErr w:type="gramEnd"/>
      <w:r w:rsidRPr="00387E21">
        <w:rPr>
          <w:rFonts w:ascii="Times New Roman" w:hAnsi="Times New Roman" w:cs="Times New Roman"/>
          <w:sz w:val="28"/>
          <w:szCs w:val="28"/>
        </w:rPr>
        <w:t xml:space="preserve"> может быть расторгнут в одностороннем порядке в следующем случае: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просрочка оплаты стоимости платных дополнительных образовательных услуг;</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  невозможность надлежащего исполнения обязательств по оказанию платных образовательных услуг вследствие действий (бездействия) обучающегося.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7. </w:t>
      </w:r>
      <w:proofErr w:type="gramStart"/>
      <w:r w:rsidRPr="00387E21">
        <w:rPr>
          <w:rFonts w:ascii="Times New Roman" w:hAnsi="Times New Roman" w:cs="Times New Roman"/>
          <w:sz w:val="28"/>
          <w:szCs w:val="28"/>
        </w:rPr>
        <w:t>Контроль за</w:t>
      </w:r>
      <w:proofErr w:type="gramEnd"/>
      <w:r w:rsidRPr="00387E21">
        <w:rPr>
          <w:rFonts w:ascii="Times New Roman" w:hAnsi="Times New Roman" w:cs="Times New Roman"/>
          <w:sz w:val="28"/>
          <w:szCs w:val="28"/>
        </w:rPr>
        <w:t xml:space="preserve"> предоставлением платных дополнительных образовательных услуг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 xml:space="preserve">7.1. Контроль организации и качества предоставления платных образовательных услуг, а также правильности взимания платы осуществляют в пределах своей компетенции:  </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Заказчики в рамках договорных отношений;</w:t>
      </w:r>
    </w:p>
    <w:p w:rsidR="005F2C37" w:rsidRDefault="00387E21" w:rsidP="007D6FF0">
      <w:pPr>
        <w:spacing w:after="0" w:line="240" w:lineRule="auto"/>
        <w:jc w:val="both"/>
        <w:rPr>
          <w:rFonts w:ascii="Times New Roman" w:hAnsi="Times New Roman" w:cs="Times New Roman"/>
          <w:sz w:val="28"/>
          <w:szCs w:val="28"/>
        </w:rPr>
      </w:pPr>
      <w:r w:rsidRPr="00387E21">
        <w:rPr>
          <w:rFonts w:ascii="Times New Roman" w:hAnsi="Times New Roman" w:cs="Times New Roman"/>
          <w:sz w:val="28"/>
          <w:szCs w:val="28"/>
        </w:rPr>
        <w:t>администрация Исполнителя;</w:t>
      </w:r>
    </w:p>
    <w:p w:rsidR="005F2C37" w:rsidRDefault="005F2C37" w:rsidP="007D6F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5235">
        <w:rPr>
          <w:rFonts w:ascii="Times New Roman" w:hAnsi="Times New Roman" w:cs="Times New Roman"/>
          <w:sz w:val="28"/>
          <w:szCs w:val="28"/>
        </w:rPr>
        <w:t>администрация города Лермонтова;</w:t>
      </w:r>
    </w:p>
    <w:p w:rsidR="005F2C37" w:rsidRDefault="007D6FF0" w:rsidP="007D6F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5F2C37" w:rsidRPr="00CA5235">
        <w:rPr>
          <w:rFonts w:ascii="Times New Roman" w:hAnsi="Times New Roman" w:cs="Times New Roman"/>
          <w:sz w:val="28"/>
          <w:szCs w:val="28"/>
        </w:rPr>
        <w:t>тдел образования</w:t>
      </w:r>
      <w:r w:rsidR="005F2C37">
        <w:rPr>
          <w:rFonts w:ascii="Times New Roman" w:hAnsi="Times New Roman" w:cs="Times New Roman"/>
          <w:sz w:val="28"/>
          <w:szCs w:val="28"/>
        </w:rPr>
        <w:t>, физической культуры и спорта</w:t>
      </w:r>
      <w:r w:rsidR="005F2C37" w:rsidRPr="00CA5235">
        <w:rPr>
          <w:rFonts w:ascii="Times New Roman" w:hAnsi="Times New Roman" w:cs="Times New Roman"/>
          <w:sz w:val="28"/>
          <w:szCs w:val="28"/>
        </w:rPr>
        <w:t xml:space="preserve"> администрации города Лермонтова;</w:t>
      </w:r>
    </w:p>
    <w:p w:rsidR="005F2C37" w:rsidRPr="00CA5235" w:rsidRDefault="005F2C37" w:rsidP="007D6FF0">
      <w:pPr>
        <w:spacing w:after="0" w:line="240" w:lineRule="auto"/>
        <w:jc w:val="both"/>
        <w:rPr>
          <w:rFonts w:ascii="Times New Roman" w:hAnsi="Times New Roman" w:cs="Times New Roman"/>
          <w:sz w:val="28"/>
          <w:szCs w:val="28"/>
        </w:rPr>
      </w:pPr>
      <w:r w:rsidRPr="00CA5235">
        <w:rPr>
          <w:rFonts w:ascii="Times New Roman" w:hAnsi="Times New Roman" w:cs="Times New Roman"/>
          <w:sz w:val="28"/>
          <w:szCs w:val="28"/>
        </w:rPr>
        <w:t>другие государственные органы и организации, на которые в соответствии с законодательством РФ возложены функции по проверке деятельности образовательных учреждений.</w:t>
      </w:r>
    </w:p>
    <w:p w:rsidR="002D607C" w:rsidRPr="00387E21" w:rsidRDefault="002D607C" w:rsidP="007D6FF0">
      <w:pPr>
        <w:spacing w:after="0" w:line="240" w:lineRule="auto"/>
        <w:jc w:val="both"/>
        <w:rPr>
          <w:rFonts w:ascii="Times New Roman" w:hAnsi="Times New Roman" w:cs="Times New Roman"/>
          <w:sz w:val="28"/>
          <w:szCs w:val="28"/>
        </w:rPr>
      </w:pPr>
    </w:p>
    <w:sectPr w:rsidR="002D607C" w:rsidRPr="00387E21" w:rsidSect="00DD39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87E21"/>
    <w:rsid w:val="00142205"/>
    <w:rsid w:val="001907CB"/>
    <w:rsid w:val="002D607C"/>
    <w:rsid w:val="003836DC"/>
    <w:rsid w:val="00387E21"/>
    <w:rsid w:val="0046225F"/>
    <w:rsid w:val="005F2C37"/>
    <w:rsid w:val="006D6ED1"/>
    <w:rsid w:val="0074760A"/>
    <w:rsid w:val="007775C6"/>
    <w:rsid w:val="007D6FF0"/>
    <w:rsid w:val="008F3987"/>
    <w:rsid w:val="00A968FE"/>
    <w:rsid w:val="00DD39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9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968FE"/>
    <w:rPr>
      <w:color w:val="0000FF"/>
      <w:u w:val="single"/>
    </w:rPr>
  </w:style>
  <w:style w:type="paragraph" w:styleId="a4">
    <w:name w:val="List Paragraph"/>
    <w:basedOn w:val="a"/>
    <w:uiPriority w:val="34"/>
    <w:qFormat/>
    <w:rsid w:val="007D6FF0"/>
    <w:pPr>
      <w:ind w:left="720"/>
      <w:contextualSpacing/>
    </w:pPr>
  </w:style>
  <w:style w:type="table" w:styleId="a5">
    <w:name w:val="Table Grid"/>
    <w:basedOn w:val="a1"/>
    <w:uiPriority w:val="59"/>
    <w:rsid w:val="007D6F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8F39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39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1785</Words>
  <Characters>10178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надежда</cp:lastModifiedBy>
  <cp:revision>7</cp:revision>
  <dcterms:created xsi:type="dcterms:W3CDTF">2022-09-27T14:48:00Z</dcterms:created>
  <dcterms:modified xsi:type="dcterms:W3CDTF">2022-10-17T07:00:00Z</dcterms:modified>
</cp:coreProperties>
</file>